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5381"/>
        <w:gridCol w:w="3979"/>
      </w:tblGrid>
      <w:tr w:rsidR="00AC20C6" w:rsidRPr="00A06FBE" w:rsidTr="00A06FBE">
        <w:trPr>
          <w:trHeight w:val="288"/>
        </w:trPr>
        <w:tc>
          <w:tcPr>
            <w:tcW w:w="9360" w:type="dxa"/>
            <w:gridSpan w:val="2"/>
            <w:tcBorders>
              <w:top w:val="thinThickSmallGap" w:sz="24" w:space="0" w:color="4F81BD"/>
              <w:left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AC20C6" w:rsidRPr="00A24461" w:rsidRDefault="00F610B9" w:rsidP="00A06FBE">
            <w:pPr>
              <w:jc w:val="center"/>
              <w:rPr>
                <w:rFonts w:ascii="Arial Black" w:hAnsi="Arial Black"/>
                <w:b/>
                <w:color w:val="000000"/>
                <w:spacing w:val="20"/>
                <w:sz w:val="20"/>
                <w:szCs w:val="28"/>
              </w:rPr>
            </w:pPr>
            <w:r w:rsidRPr="00A24461">
              <w:rPr>
                <w:rFonts w:ascii="Arial Black" w:hAnsi="Arial Black"/>
                <w:b/>
                <w:color w:val="000000"/>
                <w:spacing w:val="20"/>
                <w:sz w:val="20"/>
                <w:szCs w:val="28"/>
              </w:rPr>
              <w:t>RESTAURANT SUPPLEMENTAL</w:t>
            </w:r>
          </w:p>
        </w:tc>
      </w:tr>
      <w:tr w:rsidR="00F610B9" w:rsidRPr="00A06FBE" w:rsidTr="00A06FBE">
        <w:trPr>
          <w:trHeight w:val="720"/>
        </w:trPr>
        <w:tc>
          <w:tcPr>
            <w:tcW w:w="5381" w:type="dxa"/>
            <w:tcBorders>
              <w:top w:val="single" w:sz="8" w:space="0" w:color="4F81BD"/>
              <w:left w:val="single" w:sz="12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</w:tcPr>
          <w:p w:rsidR="00F610B9" w:rsidRPr="00A06FBE" w:rsidRDefault="00F610B9" w:rsidP="005B62CA">
            <w:pPr>
              <w:rPr>
                <w:b/>
                <w:color w:val="000000"/>
                <w:sz w:val="18"/>
                <w:szCs w:val="18"/>
              </w:rPr>
            </w:pPr>
            <w:r w:rsidRPr="00A06FBE">
              <w:rPr>
                <w:b/>
                <w:smallCaps/>
                <w:color w:val="000000"/>
                <w:sz w:val="18"/>
                <w:szCs w:val="18"/>
              </w:rPr>
              <w:t>Account Name:</w:t>
            </w:r>
            <w:r w:rsidR="00F624B5">
              <w:rPr>
                <w:b/>
                <w:smallCaps/>
                <w:color w:val="000000"/>
                <w:sz w:val="18"/>
                <w:szCs w:val="18"/>
              </w:rPr>
              <w:t xml:space="preserve"> </w:t>
            </w:r>
            <w:bookmarkStart w:id="0" w:name="Text1"/>
            <w:r w:rsidR="00B14AE2" w:rsidRPr="00A24461">
              <w:rPr>
                <w:color w:val="1F497D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322" w:rsidRPr="00A24461">
              <w:rPr>
                <w:color w:val="1F497D"/>
                <w:sz w:val="20"/>
                <w:szCs w:val="18"/>
              </w:rPr>
              <w:instrText xml:space="preserve"> FORMTEXT </w:instrText>
            </w:r>
            <w:r w:rsidR="00B14AE2" w:rsidRPr="00A24461">
              <w:rPr>
                <w:color w:val="1F497D"/>
                <w:sz w:val="20"/>
                <w:szCs w:val="18"/>
              </w:rPr>
            </w:r>
            <w:r w:rsidR="00B14AE2" w:rsidRPr="00A24461">
              <w:rPr>
                <w:color w:val="1F497D"/>
                <w:sz w:val="20"/>
                <w:szCs w:val="18"/>
              </w:rPr>
              <w:fldChar w:fldCharType="separate"/>
            </w:r>
            <w:r w:rsidR="005B62CA">
              <w:rPr>
                <w:color w:val="1F497D"/>
                <w:sz w:val="20"/>
                <w:szCs w:val="18"/>
              </w:rPr>
              <w:t> </w:t>
            </w:r>
            <w:r w:rsidR="005B62CA">
              <w:rPr>
                <w:color w:val="1F497D"/>
                <w:sz w:val="20"/>
                <w:szCs w:val="18"/>
              </w:rPr>
              <w:t> </w:t>
            </w:r>
            <w:r w:rsidR="005B62CA">
              <w:rPr>
                <w:color w:val="1F497D"/>
                <w:sz w:val="20"/>
                <w:szCs w:val="18"/>
              </w:rPr>
              <w:t> </w:t>
            </w:r>
            <w:r w:rsidR="005B62CA">
              <w:rPr>
                <w:color w:val="1F497D"/>
                <w:sz w:val="20"/>
                <w:szCs w:val="18"/>
              </w:rPr>
              <w:t> </w:t>
            </w:r>
            <w:r w:rsidR="005B62CA">
              <w:rPr>
                <w:color w:val="1F497D"/>
                <w:sz w:val="20"/>
                <w:szCs w:val="18"/>
              </w:rPr>
              <w:t> </w:t>
            </w:r>
            <w:r w:rsidR="00B14AE2" w:rsidRPr="00A24461">
              <w:rPr>
                <w:color w:val="1F497D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3979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F610B9" w:rsidRPr="00A06FBE" w:rsidRDefault="00F610B9" w:rsidP="00A24461">
            <w:pPr>
              <w:rPr>
                <w:b/>
                <w:color w:val="000000"/>
                <w:sz w:val="18"/>
              </w:rPr>
            </w:pPr>
            <w:r w:rsidRPr="00A06FBE">
              <w:rPr>
                <w:b/>
                <w:smallCaps/>
                <w:color w:val="000000"/>
                <w:sz w:val="18"/>
                <w:szCs w:val="18"/>
              </w:rPr>
              <w:t>Policy Number:</w:t>
            </w:r>
            <w:r w:rsidR="00A60322" w:rsidRPr="00A06FBE">
              <w:rPr>
                <w:b/>
                <w:color w:val="000000"/>
                <w:sz w:val="18"/>
                <w:szCs w:val="18"/>
              </w:rPr>
              <w:t xml:space="preserve"> </w:t>
            </w:r>
            <w:bookmarkStart w:id="1" w:name="Text2"/>
            <w:r w:rsidR="00B14AE2" w:rsidRPr="00A24461">
              <w:rPr>
                <w:color w:val="1F497D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0322" w:rsidRPr="00A24461">
              <w:rPr>
                <w:color w:val="1F497D"/>
                <w:sz w:val="20"/>
                <w:szCs w:val="18"/>
              </w:rPr>
              <w:instrText xml:space="preserve"> FORMTEXT </w:instrText>
            </w:r>
            <w:r w:rsidR="00B14AE2" w:rsidRPr="00A24461">
              <w:rPr>
                <w:color w:val="1F497D"/>
                <w:sz w:val="20"/>
                <w:szCs w:val="18"/>
              </w:rPr>
            </w:r>
            <w:r w:rsidR="00B14AE2" w:rsidRPr="00A24461">
              <w:rPr>
                <w:color w:val="1F497D"/>
                <w:sz w:val="20"/>
                <w:szCs w:val="18"/>
              </w:rPr>
              <w:fldChar w:fldCharType="separate"/>
            </w:r>
            <w:r w:rsidR="00A60322" w:rsidRPr="00A24461">
              <w:rPr>
                <w:noProof/>
                <w:color w:val="1F497D"/>
                <w:sz w:val="20"/>
                <w:szCs w:val="18"/>
              </w:rPr>
              <w:t> </w:t>
            </w:r>
            <w:r w:rsidR="00A60322" w:rsidRPr="00A24461">
              <w:rPr>
                <w:noProof/>
                <w:color w:val="1F497D"/>
                <w:sz w:val="20"/>
                <w:szCs w:val="18"/>
              </w:rPr>
              <w:t> </w:t>
            </w:r>
            <w:r w:rsidR="00A60322" w:rsidRPr="00A24461">
              <w:rPr>
                <w:noProof/>
                <w:color w:val="1F497D"/>
                <w:sz w:val="20"/>
                <w:szCs w:val="18"/>
              </w:rPr>
              <w:t> </w:t>
            </w:r>
            <w:r w:rsidR="00A60322" w:rsidRPr="00A24461">
              <w:rPr>
                <w:noProof/>
                <w:color w:val="1F497D"/>
                <w:sz w:val="20"/>
                <w:szCs w:val="18"/>
              </w:rPr>
              <w:t> </w:t>
            </w:r>
            <w:r w:rsidR="00A60322" w:rsidRPr="00A24461">
              <w:rPr>
                <w:noProof/>
                <w:color w:val="1F497D"/>
                <w:sz w:val="20"/>
                <w:szCs w:val="18"/>
              </w:rPr>
              <w:t> </w:t>
            </w:r>
            <w:r w:rsidR="00B14AE2" w:rsidRPr="00A24461">
              <w:rPr>
                <w:color w:val="1F497D"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8946AA" w:rsidRDefault="008946AA" w:rsidP="00113C33">
      <w:pPr>
        <w:rPr>
          <w:b/>
          <w:sz w:val="18"/>
          <w:szCs w:val="18"/>
        </w:rPr>
        <w:sectPr w:rsidR="008946AA" w:rsidSect="00C86D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555" w:bottom="720" w:left="1440" w:header="288" w:footer="576" w:gutter="0"/>
          <w:cols w:space="720"/>
          <w:docGrid w:linePitch="326"/>
        </w:sectPr>
      </w:pPr>
    </w:p>
    <w:p w:rsidR="008A0EBD" w:rsidRPr="00F624B5" w:rsidRDefault="008A0EBD" w:rsidP="008A0EBD">
      <w:pPr>
        <w:jc w:val="center"/>
        <w:rPr>
          <w:smallCaps/>
          <w:sz w:val="10"/>
        </w:rPr>
      </w:pPr>
    </w:p>
    <w:tbl>
      <w:tblPr>
        <w:tblW w:w="936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1E0" w:firstRow="1" w:lastRow="1" w:firstColumn="1" w:lastColumn="1" w:noHBand="0" w:noVBand="0"/>
      </w:tblPr>
      <w:tblGrid>
        <w:gridCol w:w="433"/>
        <w:gridCol w:w="4468"/>
        <w:gridCol w:w="1440"/>
        <w:gridCol w:w="1107"/>
        <w:gridCol w:w="6"/>
        <w:gridCol w:w="447"/>
        <w:gridCol w:w="1460"/>
      </w:tblGrid>
      <w:tr w:rsidR="00A60322" w:rsidRPr="00A06FBE" w:rsidTr="00A06FBE">
        <w:trPr>
          <w:trHeight w:val="288"/>
        </w:trPr>
        <w:tc>
          <w:tcPr>
            <w:tcW w:w="9361" w:type="dxa"/>
            <w:gridSpan w:val="7"/>
            <w:tcBorders>
              <w:top w:val="single" w:sz="18" w:space="0" w:color="4F81BD"/>
              <w:left w:val="single" w:sz="12" w:space="0" w:color="4F81BD"/>
              <w:bottom w:val="single" w:sz="8" w:space="0" w:color="7BA0CD"/>
              <w:right w:val="single" w:sz="12" w:space="0" w:color="4F81BD"/>
            </w:tcBorders>
            <w:shd w:val="clear" w:color="auto" w:fill="DBE5F1"/>
            <w:vAlign w:val="center"/>
          </w:tcPr>
          <w:p w:rsidR="00B4006A" w:rsidRPr="00A06FBE" w:rsidRDefault="00B4006A" w:rsidP="00A24461">
            <w:pPr>
              <w:rPr>
                <w:rFonts w:ascii="Arial Black" w:hAnsi="Arial Black"/>
                <w:bCs/>
                <w:sz w:val="20"/>
                <w:u w:val="single"/>
              </w:rPr>
            </w:pPr>
            <w:r w:rsidRPr="00A24461">
              <w:rPr>
                <w:rFonts w:ascii="Arial Black" w:hAnsi="Arial Black"/>
                <w:bCs/>
                <w:spacing w:val="20"/>
                <w:sz w:val="20"/>
              </w:rPr>
              <w:t>R</w:t>
            </w:r>
            <w:r w:rsidRPr="00A24461">
              <w:rPr>
                <w:rFonts w:ascii="Arial Black" w:hAnsi="Arial Black"/>
                <w:bCs/>
                <w:sz w:val="20"/>
              </w:rPr>
              <w:t>E</w:t>
            </w:r>
            <w:r w:rsidRPr="00A24461">
              <w:rPr>
                <w:rFonts w:ascii="Arial Black" w:hAnsi="Arial Black"/>
                <w:bCs/>
                <w:spacing w:val="20"/>
                <w:sz w:val="20"/>
              </w:rPr>
              <w:t>QUIRED</w:t>
            </w:r>
            <w:r w:rsidRPr="00A24461">
              <w:rPr>
                <w:rFonts w:ascii="Arial Black" w:hAnsi="Arial Black"/>
                <w:bCs/>
                <w:sz w:val="20"/>
              </w:rPr>
              <w:t xml:space="preserve"> </w:t>
            </w:r>
            <w:r w:rsidRPr="00A24461">
              <w:rPr>
                <w:rFonts w:ascii="Arial Black" w:hAnsi="Arial Black"/>
                <w:bCs/>
                <w:spacing w:val="20"/>
                <w:sz w:val="20"/>
              </w:rPr>
              <w:t>FOR</w:t>
            </w:r>
            <w:r w:rsidRPr="00A24461">
              <w:rPr>
                <w:rFonts w:ascii="Arial Black" w:hAnsi="Arial Black"/>
                <w:bCs/>
                <w:sz w:val="20"/>
              </w:rPr>
              <w:t xml:space="preserve"> </w:t>
            </w:r>
            <w:r w:rsidRPr="00A24461">
              <w:rPr>
                <w:rFonts w:ascii="Arial Black" w:hAnsi="Arial Black"/>
                <w:bCs/>
                <w:spacing w:val="20"/>
                <w:sz w:val="20"/>
              </w:rPr>
              <w:t>ALL</w:t>
            </w:r>
            <w:r w:rsidR="008A0EBD" w:rsidRPr="00A06FBE">
              <w:rPr>
                <w:b/>
                <w:bCs/>
                <w:smallCaps/>
                <w:sz w:val="18"/>
              </w:rPr>
              <w:t xml:space="preserve"> </w:t>
            </w:r>
            <w:r w:rsidR="008A0EBD" w:rsidRPr="00A06FBE">
              <w:rPr>
                <w:rFonts w:ascii="Arial Narrow" w:hAnsi="Arial Narrow"/>
                <w:bCs/>
                <w:i/>
                <w:sz w:val="20"/>
              </w:rPr>
              <w:t>—</w:t>
            </w:r>
            <w:r w:rsidR="008A0EBD" w:rsidRPr="00A06FBE"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="00A24461">
              <w:rPr>
                <w:b/>
                <w:bCs/>
                <w:smallCaps/>
                <w:sz w:val="18"/>
              </w:rPr>
              <w:t>Please e</w:t>
            </w:r>
            <w:r w:rsidR="008A0EBD" w:rsidRPr="00A06FBE">
              <w:rPr>
                <w:b/>
                <w:bCs/>
                <w:smallCaps/>
                <w:sz w:val="18"/>
              </w:rPr>
              <w:t>xplain any answers that vary by location in the notes section</w:t>
            </w:r>
            <w:r w:rsidR="00A24461">
              <w:rPr>
                <w:b/>
                <w:bCs/>
                <w:smallCaps/>
                <w:sz w:val="18"/>
              </w:rPr>
              <w:t xml:space="preserve"> below</w:t>
            </w:r>
            <w:r w:rsidR="008A0EBD" w:rsidRPr="00A06FBE">
              <w:rPr>
                <w:b/>
                <w:bCs/>
                <w:smallCaps/>
                <w:sz w:val="18"/>
              </w:rPr>
              <w:t>.</w:t>
            </w:r>
          </w:p>
        </w:tc>
      </w:tr>
      <w:tr w:rsidR="00A60322" w:rsidRPr="00A06FBE" w:rsidTr="00A06FBE">
        <w:trPr>
          <w:trHeight w:val="20"/>
        </w:trPr>
        <w:tc>
          <w:tcPr>
            <w:tcW w:w="433" w:type="dxa"/>
            <w:tcBorders>
              <w:top w:val="single" w:sz="18" w:space="0" w:color="4F81BD"/>
              <w:left w:val="single" w:sz="12" w:space="0" w:color="4F81BD"/>
              <w:right w:val="nil"/>
            </w:tcBorders>
            <w:shd w:val="clear" w:color="auto" w:fill="auto"/>
          </w:tcPr>
          <w:p w:rsidR="00B4006A" w:rsidRPr="00A06FBE" w:rsidRDefault="00A10C91" w:rsidP="00A06FBE">
            <w:pPr>
              <w:ind w:left="360" w:hanging="36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</w:t>
            </w:r>
            <w:r w:rsidR="00D64BA5" w:rsidRPr="00A06FBE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7021" w:type="dxa"/>
            <w:gridSpan w:val="4"/>
            <w:tcBorders>
              <w:top w:val="single" w:sz="18" w:space="0" w:color="4F81BD"/>
              <w:left w:val="nil"/>
              <w:right w:val="single" w:sz="8" w:space="0" w:color="4F81BD"/>
            </w:tcBorders>
            <w:shd w:val="clear" w:color="auto" w:fill="auto"/>
          </w:tcPr>
          <w:p w:rsidR="00B4006A" w:rsidRPr="00A06FBE" w:rsidRDefault="00B4006A" w:rsidP="00A06FBE">
            <w:pPr>
              <w:ind w:left="360" w:hanging="360"/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 xml:space="preserve">Experience </w:t>
            </w:r>
            <w:r w:rsidR="00D64BA5" w:rsidRPr="00A06FBE">
              <w:rPr>
                <w:rFonts w:ascii="Arial Narrow" w:hAnsi="Arial Narrow"/>
                <w:sz w:val="20"/>
              </w:rPr>
              <w:t>At Location</w:t>
            </w:r>
            <w:r w:rsidR="00CA555A">
              <w:rPr>
                <w:rFonts w:ascii="Arial Narrow" w:hAnsi="Arial Narrow"/>
                <w:sz w:val="20"/>
              </w:rPr>
              <w:t>:</w:t>
            </w:r>
          </w:p>
        </w:tc>
        <w:bookmarkStart w:id="2" w:name="Text3"/>
        <w:tc>
          <w:tcPr>
            <w:tcW w:w="1907" w:type="dxa"/>
            <w:gridSpan w:val="2"/>
            <w:tcBorders>
              <w:top w:val="single" w:sz="18" w:space="0" w:color="4F81BD"/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B4006A" w:rsidRPr="00A06FBE" w:rsidRDefault="00B14AE2" w:rsidP="00A06FBE">
            <w:pPr>
              <w:jc w:val="right"/>
              <w:rPr>
                <w:rFonts w:ascii="Arial Narrow" w:hAnsi="Arial Narrow"/>
                <w:bCs/>
                <w:sz w:val="20"/>
              </w:rPr>
            </w:pP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0322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A60322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A60322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A60322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A60322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A60322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2"/>
            <w:r w:rsidR="00B4006A" w:rsidRPr="00A06FBE">
              <w:rPr>
                <w:rFonts w:ascii="Arial Narrow" w:hAnsi="Arial Narrow"/>
                <w:bCs/>
                <w:sz w:val="20"/>
              </w:rPr>
              <w:t xml:space="preserve"> </w:t>
            </w:r>
            <w:r w:rsidR="00B4006A" w:rsidRPr="00A06FBE">
              <w:rPr>
                <w:rFonts w:ascii="Arial Narrow" w:hAnsi="Arial Narrow"/>
                <w:bCs/>
                <w:smallCaps/>
                <w:sz w:val="20"/>
              </w:rPr>
              <w:t>years</w:t>
            </w:r>
          </w:p>
        </w:tc>
      </w:tr>
      <w:tr w:rsidR="00912559" w:rsidRPr="00A06FBE" w:rsidTr="00354437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912559" w:rsidRPr="00A06FBE" w:rsidRDefault="00912559" w:rsidP="00A06FBE">
            <w:pPr>
              <w:ind w:left="360" w:hanging="36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2.</w:t>
            </w:r>
          </w:p>
        </w:tc>
        <w:tc>
          <w:tcPr>
            <w:tcW w:w="5908" w:type="dxa"/>
            <w:gridSpan w:val="2"/>
            <w:tcBorders>
              <w:left w:val="nil"/>
              <w:right w:val="single" w:sz="8" w:space="0" w:color="4F81BD"/>
            </w:tcBorders>
            <w:shd w:val="clear" w:color="auto" w:fill="DBE5F1"/>
          </w:tcPr>
          <w:p w:rsidR="00912559" w:rsidRPr="00A06FBE" w:rsidRDefault="00912559" w:rsidP="00912559">
            <w:pPr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 xml:space="preserve">Hours of Operation: </w:t>
            </w:r>
          </w:p>
        </w:tc>
        <w:bookmarkStart w:id="3" w:name="Text4"/>
        <w:tc>
          <w:tcPr>
            <w:tcW w:w="1560" w:type="dxa"/>
            <w:gridSpan w:val="3"/>
            <w:tcBorders>
              <w:left w:val="nil"/>
              <w:right w:val="nil"/>
            </w:tcBorders>
            <w:shd w:val="clear" w:color="auto" w:fill="DBE5F1"/>
            <w:vAlign w:val="center"/>
          </w:tcPr>
          <w:p w:rsidR="00912559" w:rsidRPr="00A06FBE" w:rsidRDefault="00B14AE2" w:rsidP="00A06FBE">
            <w:pPr>
              <w:jc w:val="right"/>
              <w:rPr>
                <w:rFonts w:ascii="Arial Narrow" w:hAnsi="Arial Narrow"/>
                <w:sz w:val="20"/>
              </w:rPr>
            </w:pPr>
            <w:r w:rsidRPr="00A24461">
              <w:rPr>
                <w:rFonts w:ascii="Arial Narrow" w:hAnsi="Arial Narrow"/>
                <w:color w:val="1F497D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2559" w:rsidRPr="00A24461">
              <w:rPr>
                <w:rFonts w:ascii="Arial Narrow" w:hAnsi="Arial Narrow"/>
                <w:color w:val="1F497D"/>
                <w:sz w:val="20"/>
              </w:rPr>
              <w:instrText xml:space="preserve"> FORMTEXT </w:instrText>
            </w:r>
            <w:r w:rsidRPr="00A24461">
              <w:rPr>
                <w:rFonts w:ascii="Arial Narrow" w:hAnsi="Arial Narrow"/>
                <w:color w:val="1F497D"/>
                <w:sz w:val="20"/>
              </w:rPr>
            </w:r>
            <w:r w:rsidRPr="00A24461">
              <w:rPr>
                <w:rFonts w:ascii="Arial Narrow" w:hAnsi="Arial Narrow"/>
                <w:color w:val="1F497D"/>
                <w:sz w:val="20"/>
              </w:rPr>
              <w:fldChar w:fldCharType="separate"/>
            </w:r>
            <w:r w:rsidR="00912559" w:rsidRPr="00A24461">
              <w:rPr>
                <w:rFonts w:ascii="Arial Narrow" w:hAnsi="Arial Narrow"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color w:val="1F497D"/>
                <w:sz w:val="20"/>
              </w:rPr>
              <w:fldChar w:fldCharType="end"/>
            </w:r>
            <w:bookmarkEnd w:id="3"/>
            <w:r w:rsidR="00912559" w:rsidRPr="00A06FBE">
              <w:rPr>
                <w:rFonts w:ascii="Arial Narrow" w:hAnsi="Arial Narrow"/>
                <w:sz w:val="20"/>
              </w:rPr>
              <w:t xml:space="preserve"> </w:t>
            </w:r>
            <w:r w:rsidR="00912559" w:rsidRPr="00A06FBE">
              <w:rPr>
                <w:rFonts w:ascii="Arial Narrow" w:hAnsi="Arial Narrow"/>
                <w:bCs/>
                <w:smallCaps/>
                <w:sz w:val="20"/>
              </w:rPr>
              <w:t>am</w:t>
            </w:r>
            <w:r w:rsidR="00912559" w:rsidRPr="00A06FBE">
              <w:rPr>
                <w:rFonts w:ascii="Arial Narrow" w:hAnsi="Arial Narrow"/>
                <w:smallCaps/>
                <w:sz w:val="20"/>
              </w:rPr>
              <w:t xml:space="preserve"> </w:t>
            </w:r>
            <w:r w:rsidR="00912559">
              <w:rPr>
                <w:rFonts w:ascii="Futura BdCn BT" w:hAnsi="Futura BdCn BT"/>
                <w:smallCaps/>
                <w:sz w:val="20"/>
              </w:rPr>
              <w:t>−</w:t>
            </w:r>
            <w:r w:rsidR="00912559" w:rsidRPr="00A06FBE">
              <w:rPr>
                <w:rFonts w:ascii="Arial Narrow" w:hAnsi="Arial Narrow"/>
                <w:smallCaps/>
                <w:sz w:val="20"/>
              </w:rPr>
              <w:t xml:space="preserve">  </w:t>
            </w:r>
          </w:p>
        </w:tc>
        <w:bookmarkStart w:id="4" w:name="Text5"/>
        <w:tc>
          <w:tcPr>
            <w:tcW w:w="1460" w:type="dxa"/>
            <w:tcBorders>
              <w:left w:val="nil"/>
              <w:right w:val="single" w:sz="12" w:space="0" w:color="4F81BD"/>
            </w:tcBorders>
            <w:shd w:val="clear" w:color="auto" w:fill="DBE5F1"/>
            <w:vAlign w:val="center"/>
          </w:tcPr>
          <w:p w:rsidR="00912559" w:rsidRPr="00A06FBE" w:rsidRDefault="00B14AE2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2559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912559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912559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4"/>
            <w:r w:rsidR="00912559" w:rsidRPr="00A06FBE">
              <w:rPr>
                <w:rFonts w:ascii="Arial Narrow" w:hAnsi="Arial Narrow"/>
                <w:bCs/>
                <w:sz w:val="20"/>
              </w:rPr>
              <w:t xml:space="preserve"> </w:t>
            </w:r>
            <w:r w:rsidR="00912559" w:rsidRPr="00A06FBE">
              <w:rPr>
                <w:rFonts w:ascii="Arial Narrow" w:hAnsi="Arial Narrow"/>
                <w:bCs/>
                <w:smallCaps/>
                <w:sz w:val="20"/>
              </w:rPr>
              <w:t>pm</w:t>
            </w:r>
          </w:p>
        </w:tc>
      </w:tr>
      <w:tr w:rsidR="006C673D" w:rsidRPr="00A06FBE" w:rsidTr="00354437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6C673D" w:rsidRPr="00A06FBE" w:rsidRDefault="006C673D" w:rsidP="00A06FBE">
            <w:pPr>
              <w:ind w:left="360" w:hanging="36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3.</w:t>
            </w:r>
          </w:p>
        </w:tc>
        <w:tc>
          <w:tcPr>
            <w:tcW w:w="7021" w:type="dxa"/>
            <w:gridSpan w:val="4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6C673D" w:rsidRPr="00A06FBE" w:rsidRDefault="006C673D" w:rsidP="00F624B5">
            <w:pPr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Seating Capacity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907" w:type="dxa"/>
            <w:gridSpan w:val="2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</w:tcPr>
          <w:p w:rsidR="006C673D" w:rsidRPr="00A06FBE" w:rsidRDefault="006C673D" w:rsidP="006C673D">
            <w:pPr>
              <w:ind w:right="249"/>
              <w:jc w:val="right"/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</w:p>
        </w:tc>
      </w:tr>
      <w:tr w:rsidR="00A10C91" w:rsidRPr="00A06FBE" w:rsidTr="00A24461">
        <w:trPr>
          <w:trHeight w:val="20"/>
        </w:trPr>
        <w:tc>
          <w:tcPr>
            <w:tcW w:w="433" w:type="dxa"/>
            <w:vMerge w:val="restart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A10C91" w:rsidRPr="00A06FBE" w:rsidRDefault="00D64BA5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4.</w:t>
            </w:r>
          </w:p>
        </w:tc>
        <w:tc>
          <w:tcPr>
            <w:tcW w:w="7021" w:type="dxa"/>
            <w:gridSpan w:val="4"/>
            <w:tcBorders>
              <w:left w:val="nil"/>
              <w:bottom w:val="nil"/>
              <w:right w:val="single" w:sz="8" w:space="0" w:color="4F81BD"/>
            </w:tcBorders>
            <w:shd w:val="clear" w:color="auto" w:fill="DBE5F1"/>
          </w:tcPr>
          <w:p w:rsidR="00A10C91" w:rsidRPr="00A06FBE" w:rsidRDefault="00A10C91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 xml:space="preserve">Has </w:t>
            </w:r>
            <w:r w:rsidR="00CA555A">
              <w:rPr>
                <w:rFonts w:ascii="Arial Narrow" w:hAnsi="Arial Narrow"/>
                <w:sz w:val="20"/>
              </w:rPr>
              <w:t xml:space="preserve">the </w:t>
            </w:r>
            <w:r w:rsidRPr="00A06FBE">
              <w:rPr>
                <w:rFonts w:ascii="Arial Narrow" w:hAnsi="Arial Narrow"/>
                <w:sz w:val="20"/>
              </w:rPr>
              <w:t>electrical system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been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updated to current building code standards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in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the last 25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years</w:t>
            </w:r>
            <w:r w:rsidRPr="00CA555A">
              <w:rPr>
                <w:rFonts w:ascii="Arial Narrow" w:hAnsi="Arial Narrow"/>
                <w:spacing w:val="-20"/>
                <w:sz w:val="20"/>
              </w:rPr>
              <w:t>?</w:t>
            </w:r>
          </w:p>
        </w:tc>
        <w:bookmarkStart w:id="5" w:name="Check2"/>
        <w:tc>
          <w:tcPr>
            <w:tcW w:w="1907" w:type="dxa"/>
            <w:gridSpan w:val="2"/>
            <w:tcBorders>
              <w:left w:val="single" w:sz="8" w:space="0" w:color="4F81BD"/>
              <w:bottom w:val="nil"/>
              <w:right w:val="single" w:sz="12" w:space="0" w:color="4F81BD"/>
            </w:tcBorders>
            <w:shd w:val="clear" w:color="auto" w:fill="DBE5F1"/>
            <w:vAlign w:val="center"/>
          </w:tcPr>
          <w:p w:rsidR="00A10C91" w:rsidRPr="00A06FBE" w:rsidRDefault="00B14AE2" w:rsidP="00F624B5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4B5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mallCaps/>
                <w:sz w:val="20"/>
              </w:rPr>
            </w:r>
            <w:r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bookmarkEnd w:id="5"/>
            <w:r w:rsidR="00A60322" w:rsidRPr="00A06FBE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  <w:r w:rsidR="00A10C91" w:rsidRPr="00A06FBE">
              <w:rPr>
                <w:rFonts w:ascii="Arial Narrow" w:hAnsi="Arial Narrow"/>
                <w:bCs/>
                <w:smallCaps/>
                <w:sz w:val="20"/>
              </w:rPr>
              <w:t xml:space="preserve">Yes </w:t>
            </w:r>
            <w:r w:rsidR="00A60322" w:rsidRPr="00A06FBE">
              <w:rPr>
                <w:rFonts w:ascii="Arial Narrow" w:hAnsi="Arial Narrow"/>
                <w:bCs/>
                <w:smallCaps/>
                <w:sz w:val="20"/>
              </w:rPr>
              <w:t xml:space="preserve">   </w:t>
            </w:r>
            <w:r w:rsidR="00A10C91" w:rsidRPr="00A06FBE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  <w:bookmarkStart w:id="6" w:name="Check3"/>
            <w:r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4B5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mallCaps/>
                <w:sz w:val="20"/>
              </w:rPr>
            </w:r>
            <w:r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bookmarkEnd w:id="6"/>
            <w:r w:rsidR="00A60322" w:rsidRPr="00A06FBE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  <w:r w:rsidR="00A10C91" w:rsidRPr="00A06FBE">
              <w:rPr>
                <w:rFonts w:ascii="Arial Narrow" w:hAnsi="Arial Narrow"/>
                <w:bCs/>
                <w:smallCaps/>
                <w:sz w:val="20"/>
              </w:rPr>
              <w:t>No</w:t>
            </w:r>
          </w:p>
        </w:tc>
      </w:tr>
      <w:tr w:rsidR="00A10C91" w:rsidRPr="00A06FBE" w:rsidTr="00A24461">
        <w:trPr>
          <w:trHeight w:val="20"/>
        </w:trPr>
        <w:tc>
          <w:tcPr>
            <w:tcW w:w="433" w:type="dxa"/>
            <w:vMerge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A10C91" w:rsidRPr="00A06FBE" w:rsidRDefault="00A10C91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right w:val="single" w:sz="12" w:space="0" w:color="4F81BD"/>
            </w:tcBorders>
            <w:shd w:val="clear" w:color="auto" w:fill="DBE5F1"/>
          </w:tcPr>
          <w:p w:rsidR="00A10C91" w:rsidRPr="00A06FBE" w:rsidRDefault="00A10C91" w:rsidP="00F624B5">
            <w:pPr>
              <w:ind w:left="288"/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i/>
                <w:sz w:val="20"/>
              </w:rPr>
              <w:t xml:space="preserve">If yes — 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What year? </w:t>
            </w:r>
            <w:bookmarkStart w:id="7" w:name="Text8"/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24B5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7"/>
          </w:p>
        </w:tc>
      </w:tr>
      <w:tr w:rsidR="008A0EBD" w:rsidRPr="00A06FBE" w:rsidTr="00A06FBE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5.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Have new breaker boxes and wiring been added to the system?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4B5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mallCaps/>
                <w:sz w:val="20"/>
              </w:rPr>
            </w:r>
            <w:r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6.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DBE5F1"/>
            <w:vAlign w:val="center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Are there any permanent fixtures, equipment or coolers powered by extension</w:t>
            </w:r>
            <w:r w:rsidRPr="00CA555A"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 w:rsidRPr="00A06FBE">
              <w:rPr>
                <w:rFonts w:ascii="Arial Narrow" w:hAnsi="Arial Narrow"/>
                <w:sz w:val="20"/>
              </w:rPr>
              <w:t>cords?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947D89">
        <w:trPr>
          <w:trHeight w:val="20"/>
        </w:trPr>
        <w:tc>
          <w:tcPr>
            <w:tcW w:w="433" w:type="dxa"/>
            <w:vMerge w:val="restart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7.</w:t>
            </w:r>
          </w:p>
        </w:tc>
        <w:tc>
          <w:tcPr>
            <w:tcW w:w="7015" w:type="dxa"/>
            <w:gridSpan w:val="3"/>
            <w:tcBorders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:rsidR="008A0EBD" w:rsidRPr="00A06FBE" w:rsidRDefault="006C673D" w:rsidP="00A6032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there any portion</w:t>
            </w:r>
            <w:r w:rsidR="00912559">
              <w:rPr>
                <w:rFonts w:ascii="Arial Narrow" w:hAnsi="Arial Narrow"/>
                <w:sz w:val="20"/>
              </w:rPr>
              <w:t>s</w:t>
            </w:r>
            <w:r w:rsidR="008A0EBD" w:rsidRPr="00A06FBE">
              <w:rPr>
                <w:rFonts w:ascii="Arial Narrow" w:hAnsi="Arial Narrow"/>
                <w:sz w:val="20"/>
              </w:rPr>
              <w:t xml:space="preserve"> of the premises vacant?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A10C91" w:rsidRPr="00A06FBE" w:rsidTr="00F624B5">
        <w:trPr>
          <w:trHeight w:val="576"/>
        </w:trPr>
        <w:tc>
          <w:tcPr>
            <w:tcW w:w="433" w:type="dxa"/>
            <w:vMerge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A10C91" w:rsidRPr="00A06FBE" w:rsidRDefault="00A10C91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right w:val="single" w:sz="12" w:space="0" w:color="4F81BD"/>
            </w:tcBorders>
            <w:shd w:val="clear" w:color="auto" w:fill="auto"/>
          </w:tcPr>
          <w:p w:rsidR="00A10C91" w:rsidRPr="00A06FBE" w:rsidRDefault="00A10C91" w:rsidP="00CA555A">
            <w:pPr>
              <w:ind w:left="288"/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i/>
                <w:sz w:val="20"/>
              </w:rPr>
              <w:t>If yes —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 </w:t>
            </w:r>
            <w:r w:rsidR="00A60322" w:rsidRPr="00A06FBE">
              <w:rPr>
                <w:rFonts w:ascii="Arial Narrow" w:hAnsi="Arial Narrow"/>
                <w:bCs/>
                <w:sz w:val="20"/>
              </w:rPr>
              <w:t xml:space="preserve">explain: </w:t>
            </w:r>
            <w:bookmarkStart w:id="8" w:name="Text9"/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B5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8"/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vMerge w:val="restart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8.</w:t>
            </w:r>
          </w:p>
        </w:tc>
        <w:tc>
          <w:tcPr>
            <w:tcW w:w="7015" w:type="dxa"/>
            <w:gridSpan w:val="3"/>
            <w:tcBorders>
              <w:left w:val="nil"/>
              <w:bottom w:val="nil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Is catering offered?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A10C91" w:rsidRPr="00A06FBE" w:rsidTr="00A24461">
        <w:trPr>
          <w:trHeight w:val="20"/>
        </w:trPr>
        <w:tc>
          <w:tcPr>
            <w:tcW w:w="433" w:type="dxa"/>
            <w:vMerge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A10C91" w:rsidRPr="00A06FBE" w:rsidRDefault="00A10C91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right w:val="single" w:sz="12" w:space="0" w:color="4F81BD"/>
            </w:tcBorders>
            <w:shd w:val="clear" w:color="auto" w:fill="DBE5F1"/>
          </w:tcPr>
          <w:p w:rsidR="00A10C91" w:rsidRPr="00A06FBE" w:rsidRDefault="00A10C91" w:rsidP="00F624B5">
            <w:pPr>
              <w:ind w:left="288"/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i/>
                <w:sz w:val="20"/>
              </w:rPr>
              <w:t>If yes —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 % of gross receipts: </w:t>
            </w:r>
            <w:bookmarkStart w:id="9" w:name="Text10"/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24B5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9"/>
            <w:r w:rsidRPr="00A06FBE">
              <w:rPr>
                <w:rFonts w:ascii="Arial Narrow" w:hAnsi="Arial Narrow"/>
                <w:bCs/>
                <w:sz w:val="20"/>
              </w:rPr>
              <w:t>%</w:t>
            </w:r>
          </w:p>
        </w:tc>
      </w:tr>
      <w:tr w:rsidR="008A0EBD" w:rsidRPr="00A06FBE" w:rsidTr="00A06FBE">
        <w:trPr>
          <w:trHeight w:val="158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9.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Tableside or fondue cooking?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vMerge w:val="restart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10.</w:t>
            </w:r>
          </w:p>
        </w:tc>
        <w:tc>
          <w:tcPr>
            <w:tcW w:w="7015" w:type="dxa"/>
            <w:gridSpan w:val="3"/>
            <w:tcBorders>
              <w:left w:val="nil"/>
              <w:bottom w:val="nil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Any Board of Health violations during the last 36 months</w:t>
            </w:r>
            <w:r w:rsidR="00CA555A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A10C91" w:rsidRPr="00A06FBE" w:rsidTr="00A24461">
        <w:trPr>
          <w:trHeight w:val="576"/>
        </w:trPr>
        <w:tc>
          <w:tcPr>
            <w:tcW w:w="433" w:type="dxa"/>
            <w:vMerge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A10C91" w:rsidRPr="00A06FBE" w:rsidRDefault="00A10C91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right w:val="single" w:sz="12" w:space="0" w:color="4F81BD"/>
            </w:tcBorders>
            <w:shd w:val="clear" w:color="auto" w:fill="DBE5F1"/>
          </w:tcPr>
          <w:p w:rsidR="00A10C91" w:rsidRPr="00A06FBE" w:rsidRDefault="00A10C91" w:rsidP="00F624B5">
            <w:pPr>
              <w:ind w:left="288"/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i/>
                <w:sz w:val="20"/>
              </w:rPr>
              <w:t>If yes —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 please describe:</w:t>
            </w:r>
            <w:r w:rsidR="00CA3FDB" w:rsidRPr="00A06FB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bookmarkStart w:id="10" w:name="Text11"/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24B5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F624B5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10"/>
          </w:p>
        </w:tc>
      </w:tr>
      <w:tr w:rsidR="008A0EBD" w:rsidRPr="00A06FBE" w:rsidTr="00CA555A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CA555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11.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8A0EBD" w:rsidRPr="00A06FBE" w:rsidRDefault="008A0EBD" w:rsidP="00CA555A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 xml:space="preserve">Is refrigeration maintained at </w:t>
            </w:r>
            <w:r w:rsidRPr="00A06FBE">
              <w:rPr>
                <w:rFonts w:ascii="Arial Black" w:hAnsi="Arial Black"/>
                <w:sz w:val="20"/>
              </w:rPr>
              <w:t>&lt;</w:t>
            </w:r>
            <w:r w:rsidRPr="00A06FBE">
              <w:rPr>
                <w:rFonts w:ascii="Arial Narrow" w:hAnsi="Arial Narrow"/>
                <w:sz w:val="20"/>
              </w:rPr>
              <w:t>41</w:t>
            </w:r>
            <w:r w:rsidRPr="00A06FBE">
              <w:rPr>
                <w:rFonts w:ascii="Arial Narrow" w:hAnsi="Arial Narrow" w:cs="Arial"/>
                <w:sz w:val="20"/>
              </w:rPr>
              <w:t>°</w:t>
            </w:r>
            <w:r w:rsidRPr="00A06FBE">
              <w:rPr>
                <w:rFonts w:ascii="Arial Narrow" w:hAnsi="Arial Narrow"/>
                <w:sz w:val="20"/>
              </w:rPr>
              <w:t>F?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CA555A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CA555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12.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CA555A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bCs/>
                <w:sz w:val="20"/>
              </w:rPr>
              <w:t xml:space="preserve">Freezers at </w:t>
            </w:r>
            <w:r w:rsidRPr="00A06FBE">
              <w:rPr>
                <w:rFonts w:ascii="Arial Black" w:hAnsi="Arial Black"/>
                <w:bCs/>
                <w:sz w:val="20"/>
              </w:rPr>
              <w:t>&lt;</w:t>
            </w:r>
            <w:r w:rsidRPr="00A06FBE">
              <w:rPr>
                <w:rFonts w:ascii="Arial Narrow" w:hAnsi="Arial Narrow"/>
                <w:bCs/>
                <w:sz w:val="20"/>
              </w:rPr>
              <w:t>20</w:t>
            </w:r>
            <w:r w:rsidRPr="00A06FBE">
              <w:rPr>
                <w:rFonts w:ascii="Arial Narrow" w:hAnsi="Arial Narrow" w:cs="Arial"/>
                <w:bCs/>
                <w:sz w:val="20"/>
              </w:rPr>
              <w:t>°</w:t>
            </w:r>
            <w:r w:rsidRPr="00A06FBE">
              <w:rPr>
                <w:rFonts w:ascii="Arial Narrow" w:hAnsi="Arial Narrow"/>
                <w:bCs/>
                <w:sz w:val="20"/>
              </w:rPr>
              <w:t>F?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CA555A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CA555A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CA555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13.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8A0EBD" w:rsidRPr="00A06FBE" w:rsidRDefault="008A0EBD" w:rsidP="00CA555A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Is fresh shellfish served?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CA555A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CA555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14.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Is raw meat/seafood served?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06FBE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auto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15.</w:t>
            </w:r>
          </w:p>
        </w:tc>
        <w:tc>
          <w:tcPr>
            <w:tcW w:w="7015" w:type="dxa"/>
            <w:gridSpan w:val="3"/>
            <w:tcBorders>
              <w:left w:val="nil"/>
              <w:right w:val="single" w:sz="8" w:space="0" w:color="4F81BD"/>
            </w:tcBorders>
            <w:shd w:val="clear" w:color="auto" w:fill="auto"/>
          </w:tcPr>
          <w:p w:rsidR="008A0EBD" w:rsidRPr="00A06FBE" w:rsidRDefault="00A24461" w:rsidP="00A244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Are there d</w:t>
            </w:r>
            <w:r w:rsidR="008A0EBD" w:rsidRPr="00A06FBE">
              <w:rPr>
                <w:rFonts w:ascii="Arial Narrow" w:hAnsi="Arial Narrow"/>
                <w:sz w:val="20"/>
              </w:rPr>
              <w:t>isclaimers</w:t>
            </w:r>
            <w:r>
              <w:rPr>
                <w:rFonts w:ascii="Arial Narrow" w:hAnsi="Arial Narrow"/>
                <w:kern w:val="16"/>
                <w:sz w:val="20"/>
              </w:rPr>
              <w:t xml:space="preserve"> </w:t>
            </w:r>
            <w:r w:rsidR="008A0EBD" w:rsidRPr="00A06FBE">
              <w:rPr>
                <w:rFonts w:ascii="Arial Narrow" w:hAnsi="Arial Narrow"/>
                <w:sz w:val="20"/>
              </w:rPr>
              <w:t>on menus regarding consumption of raw</w:t>
            </w:r>
            <w:r w:rsidR="00CA555A">
              <w:rPr>
                <w:rFonts w:ascii="Arial Narrow" w:hAnsi="Arial Narrow"/>
                <w:sz w:val="20"/>
              </w:rPr>
              <w:t xml:space="preserve"> </w:t>
            </w:r>
            <w:r w:rsidR="008A0EBD" w:rsidRPr="00A06FBE">
              <w:rPr>
                <w:rFonts w:ascii="Arial Narrow" w:hAnsi="Arial Narrow"/>
                <w:sz w:val="20"/>
              </w:rPr>
              <w:t>/</w:t>
            </w:r>
            <w:r w:rsidR="00CA555A">
              <w:rPr>
                <w:rFonts w:ascii="Arial Narrow" w:hAnsi="Arial Narrow"/>
                <w:sz w:val="20"/>
              </w:rPr>
              <w:t xml:space="preserve"> </w:t>
            </w:r>
            <w:r w:rsidR="008A0EBD" w:rsidRPr="00A06FBE">
              <w:rPr>
                <w:rFonts w:ascii="Arial Narrow" w:hAnsi="Arial Narrow"/>
                <w:sz w:val="20"/>
              </w:rPr>
              <w:t xml:space="preserve">undercooked meats, </w:t>
            </w:r>
            <w:r>
              <w:rPr>
                <w:rFonts w:ascii="Arial Narrow" w:hAnsi="Arial Narrow"/>
                <w:sz w:val="20"/>
              </w:rPr>
              <w:br/>
            </w:r>
            <w:r w:rsidR="008A0EBD" w:rsidRPr="00A06FBE">
              <w:rPr>
                <w:rFonts w:ascii="Arial Narrow" w:hAnsi="Arial Narrow"/>
                <w:sz w:val="20"/>
              </w:rPr>
              <w:t>poultry, seafood, shellfish, or eggs?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tcBorders>
              <w:left w:val="single" w:sz="12" w:space="0" w:color="4F81BD"/>
              <w:right w:val="nil"/>
            </w:tcBorders>
            <w:shd w:val="clear" w:color="auto" w:fill="DBE5F1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16.</w:t>
            </w:r>
          </w:p>
        </w:tc>
        <w:tc>
          <w:tcPr>
            <w:tcW w:w="7015" w:type="dxa"/>
            <w:gridSpan w:val="3"/>
            <w:tcBorders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Is there a UL 300 compliant Automatic Extinguishing System?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06FBE">
        <w:trPr>
          <w:trHeight w:val="20"/>
        </w:trPr>
        <w:tc>
          <w:tcPr>
            <w:tcW w:w="433" w:type="dxa"/>
            <w:tcBorders>
              <w:left w:val="single" w:sz="12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17.</w:t>
            </w:r>
          </w:p>
        </w:tc>
        <w:tc>
          <w:tcPr>
            <w:tcW w:w="70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>Is there a Class K (wet chemical) fire extinguisher in all cooking areas?</w:t>
            </w:r>
          </w:p>
        </w:tc>
        <w:tc>
          <w:tcPr>
            <w:tcW w:w="1913" w:type="dxa"/>
            <w:gridSpan w:val="3"/>
            <w:tcBorders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8A0EBD" w:rsidRPr="00A06FBE" w:rsidTr="00A24461">
        <w:trPr>
          <w:trHeight w:val="20"/>
        </w:trPr>
        <w:tc>
          <w:tcPr>
            <w:tcW w:w="433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nil"/>
            </w:tcBorders>
            <w:shd w:val="clear" w:color="auto" w:fill="DBE5F1"/>
          </w:tcPr>
          <w:p w:rsidR="008A0EBD" w:rsidRPr="00A06FBE" w:rsidRDefault="008A0EBD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18.</w:t>
            </w:r>
          </w:p>
        </w:tc>
        <w:tc>
          <w:tcPr>
            <w:tcW w:w="70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0EBD" w:rsidRPr="00A06FBE" w:rsidRDefault="008A0EBD" w:rsidP="00A60322">
            <w:pPr>
              <w:rPr>
                <w:rFonts w:ascii="Arial Narrow" w:hAnsi="Arial Narrow"/>
                <w:sz w:val="20"/>
              </w:rPr>
            </w:pPr>
            <w:r w:rsidRPr="00A06FBE">
              <w:rPr>
                <w:rFonts w:ascii="Arial Narrow" w:hAnsi="Arial Narrow"/>
                <w:sz w:val="20"/>
              </w:rPr>
              <w:t xml:space="preserve">Is the fire suppression system serviced twice a year by a licensed contractor? </w:t>
            </w:r>
          </w:p>
        </w:tc>
        <w:tc>
          <w:tcPr>
            <w:tcW w:w="191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A0EBD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8A0EBD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947D89" w:rsidRPr="00A06FBE" w:rsidTr="00947D89">
        <w:trPr>
          <w:trHeight w:val="20"/>
        </w:trPr>
        <w:tc>
          <w:tcPr>
            <w:tcW w:w="433" w:type="dxa"/>
            <w:vMerge w:val="restart"/>
            <w:tcBorders>
              <w:top w:val="single" w:sz="8" w:space="0" w:color="4F81BD"/>
              <w:left w:val="single" w:sz="12" w:space="0" w:color="4F81BD"/>
              <w:right w:val="nil"/>
            </w:tcBorders>
            <w:shd w:val="clear" w:color="auto" w:fill="auto"/>
          </w:tcPr>
          <w:p w:rsidR="00947D89" w:rsidRPr="00A06FBE" w:rsidRDefault="00947D89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A06FBE">
              <w:rPr>
                <w:rFonts w:ascii="Arial Narrow" w:hAnsi="Arial Narrow"/>
                <w:b/>
                <w:bCs/>
                <w:sz w:val="20"/>
              </w:rPr>
              <w:t>19.</w:t>
            </w:r>
          </w:p>
        </w:tc>
        <w:tc>
          <w:tcPr>
            <w:tcW w:w="7015" w:type="dxa"/>
            <w:gridSpan w:val="3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:rsidR="00947D89" w:rsidRPr="00A06FBE" w:rsidRDefault="00947D89" w:rsidP="00A60322">
            <w:pPr>
              <w:rPr>
                <w:rFonts w:ascii="Arial Narrow" w:hAnsi="Arial Narrow"/>
                <w:bCs/>
                <w:sz w:val="20"/>
              </w:rPr>
            </w:pPr>
            <w:r w:rsidRPr="00A06FBE">
              <w:rPr>
                <w:rFonts w:ascii="Arial Narrow" w:hAnsi="Arial Narrow"/>
                <w:bCs/>
                <w:sz w:val="20"/>
              </w:rPr>
              <w:t>Is there a contracted cleaning program established for the hood and ventilation system?</w:t>
            </w:r>
          </w:p>
        </w:tc>
        <w:tc>
          <w:tcPr>
            <w:tcW w:w="191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947D89" w:rsidRPr="00A06FBE" w:rsidRDefault="00B14AE2" w:rsidP="00A06FBE">
            <w:pPr>
              <w:jc w:val="center"/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D89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947D89" w:rsidRPr="00A06FBE">
              <w:rPr>
                <w:rFonts w:ascii="Arial Narrow" w:hAnsi="Arial Narrow"/>
                <w:bCs/>
                <w:smallCaps/>
                <w:sz w:val="20"/>
              </w:rPr>
              <w:t xml:space="preserve"> Yes     </w: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D89" w:rsidRPr="00A06FBE">
              <w:rPr>
                <w:rFonts w:ascii="Arial Narrow" w:hAnsi="Arial Narrow"/>
                <w:bCs/>
                <w:smallCaps/>
                <w:sz w:val="20"/>
              </w:rPr>
              <w:instrText xml:space="preserve"> FORMCHECKBOX </w:instrText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</w:r>
            <w:r w:rsidRPr="00A06FBE">
              <w:rPr>
                <w:rFonts w:ascii="Arial Narrow" w:hAnsi="Arial Narrow"/>
                <w:bCs/>
                <w:smallCaps/>
                <w:sz w:val="20"/>
              </w:rPr>
              <w:fldChar w:fldCharType="end"/>
            </w:r>
            <w:r w:rsidR="00947D89" w:rsidRPr="00A06FBE">
              <w:rPr>
                <w:rFonts w:ascii="Arial Narrow" w:hAnsi="Arial Narrow"/>
                <w:bCs/>
                <w:smallCaps/>
                <w:sz w:val="20"/>
              </w:rPr>
              <w:t xml:space="preserve"> No</w:t>
            </w:r>
          </w:p>
        </w:tc>
      </w:tr>
      <w:tr w:rsidR="00947D89" w:rsidRPr="00A06FBE" w:rsidTr="00CA555A">
        <w:trPr>
          <w:trHeight w:val="20"/>
        </w:trPr>
        <w:tc>
          <w:tcPr>
            <w:tcW w:w="433" w:type="dxa"/>
            <w:vMerge/>
            <w:tcBorders>
              <w:left w:val="single" w:sz="12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947D89" w:rsidRPr="00A06FBE" w:rsidRDefault="00947D89" w:rsidP="00A06FBE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</w:tcPr>
          <w:p w:rsidR="00947D89" w:rsidRPr="00A06FBE" w:rsidRDefault="00947D89" w:rsidP="00CA555A">
            <w:pPr>
              <w:rPr>
                <w:rFonts w:ascii="Arial Narrow" w:hAnsi="Arial Narrow"/>
                <w:bCs/>
                <w:smallCaps/>
                <w:sz w:val="20"/>
              </w:rPr>
            </w:pPr>
            <w:r w:rsidRPr="00A06FBE">
              <w:rPr>
                <w:rFonts w:ascii="Arial Narrow" w:hAnsi="Arial Narrow"/>
                <w:bCs/>
                <w:i/>
                <w:sz w:val="20"/>
              </w:rPr>
              <w:t>If yes —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# of times per year</w:t>
            </w:r>
            <w:r w:rsidRPr="00A06FBE">
              <w:rPr>
                <w:rFonts w:ascii="Arial Narrow" w:hAnsi="Arial Narrow"/>
                <w:bCs/>
                <w:sz w:val="20"/>
              </w:rPr>
              <w:t xml:space="preserve">: </w:t>
            </w:r>
            <w:bookmarkStart w:id="11" w:name="Text12"/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555A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CA555A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CA555A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CA555A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CA555A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CA555A" w:rsidRPr="00A24461">
              <w:rPr>
                <w:rFonts w:ascii="Arial Narrow" w:hAnsi="Arial Narrow"/>
                <w:bCs/>
                <w:noProof/>
                <w:color w:val="1F497D"/>
                <w:sz w:val="20"/>
              </w:rPr>
              <w:t> </w:t>
            </w:r>
            <w:r w:rsidR="00B14AE2"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11"/>
          </w:p>
        </w:tc>
      </w:tr>
      <w:tr w:rsidR="00A24461" w:rsidRPr="00A06FBE" w:rsidTr="00A24461">
        <w:trPr>
          <w:trHeight w:val="20"/>
        </w:trPr>
        <w:tc>
          <w:tcPr>
            <w:tcW w:w="433" w:type="dxa"/>
            <w:tcBorders>
              <w:top w:val="single" w:sz="8" w:space="0" w:color="4F81BD"/>
              <w:left w:val="single" w:sz="12" w:space="0" w:color="4F81BD"/>
              <w:bottom w:val="single" w:sz="18" w:space="0" w:color="4F81BD"/>
              <w:right w:val="nil"/>
            </w:tcBorders>
            <w:shd w:val="clear" w:color="auto" w:fill="DBE5F1"/>
          </w:tcPr>
          <w:p w:rsidR="00A24461" w:rsidRPr="00A06FBE" w:rsidRDefault="00A24461" w:rsidP="00F12C58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A06FBE">
              <w:rPr>
                <w:rFonts w:ascii="Arial Narrow" w:hAnsi="Arial Narrow"/>
                <w:b/>
                <w:bCs/>
                <w:sz w:val="20"/>
              </w:rPr>
              <w:t>0.</w:t>
            </w:r>
          </w:p>
        </w:tc>
        <w:tc>
          <w:tcPr>
            <w:tcW w:w="4468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:rsidR="00A24461" w:rsidRPr="00947D89" w:rsidRDefault="00A24461" w:rsidP="00947D89">
            <w:pPr>
              <w:rPr>
                <w:rFonts w:ascii="Arial Narrow" w:hAnsi="Arial Narrow"/>
                <w:bCs/>
                <w:i/>
                <w:sz w:val="20"/>
              </w:rPr>
            </w:pPr>
            <w:r w:rsidRPr="00947D89">
              <w:rPr>
                <w:rFonts w:ascii="Arial Narrow" w:hAnsi="Arial Narrow"/>
                <w:sz w:val="20"/>
              </w:rPr>
              <w:t>How often are filters/screens pulled down and cleaned?</w:t>
            </w:r>
          </w:p>
        </w:tc>
        <w:tc>
          <w:tcPr>
            <w:tcW w:w="4460" w:type="dxa"/>
            <w:gridSpan w:val="5"/>
            <w:tcBorders>
              <w:top w:val="single" w:sz="8" w:space="0" w:color="4F81BD"/>
              <w:left w:val="nil"/>
              <w:bottom w:val="single" w:sz="18" w:space="0" w:color="4F81BD"/>
              <w:right w:val="single" w:sz="12" w:space="0" w:color="4F81BD"/>
            </w:tcBorders>
            <w:shd w:val="clear" w:color="auto" w:fill="DBE5F1"/>
          </w:tcPr>
          <w:p w:rsidR="00A24461" w:rsidRPr="00947D89" w:rsidRDefault="00B14AE2" w:rsidP="00947D89">
            <w:pPr>
              <w:rPr>
                <w:rFonts w:ascii="Arial Narrow" w:hAnsi="Arial Narrow"/>
                <w:sz w:val="20"/>
              </w:rPr>
            </w:pPr>
            <w:r w:rsidRPr="00947D8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461" w:rsidRPr="00947D89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47D89">
              <w:rPr>
                <w:rFonts w:ascii="Arial Narrow" w:hAnsi="Arial Narrow"/>
                <w:sz w:val="20"/>
              </w:rPr>
            </w:r>
            <w:r w:rsidRPr="00947D89">
              <w:rPr>
                <w:rFonts w:ascii="Arial Narrow" w:hAnsi="Arial Narrow"/>
                <w:sz w:val="20"/>
              </w:rPr>
              <w:fldChar w:fldCharType="end"/>
            </w:r>
            <w:r w:rsidR="00A24461" w:rsidRPr="00947D89">
              <w:rPr>
                <w:rFonts w:ascii="Arial Narrow" w:hAnsi="Arial Narrow"/>
                <w:sz w:val="20"/>
              </w:rPr>
              <w:t xml:space="preserve"> More than once</w:t>
            </w:r>
            <w:r w:rsidR="00A24461" w:rsidRPr="00CA555A">
              <w:rPr>
                <w:rFonts w:ascii="Arial Narrow" w:hAnsi="Arial Narrow"/>
                <w:spacing w:val="-20"/>
                <w:kern w:val="16"/>
                <w:sz w:val="20"/>
              </w:rPr>
              <w:t xml:space="preserve"> </w:t>
            </w:r>
            <w:r w:rsidR="00A24461" w:rsidRPr="00947D89">
              <w:rPr>
                <w:rFonts w:ascii="Arial Narrow" w:hAnsi="Arial Narrow"/>
                <w:sz w:val="20"/>
              </w:rPr>
              <w:t>per week</w:t>
            </w:r>
            <w:r w:rsidR="00A24461">
              <w:rPr>
                <w:rFonts w:ascii="Arial Narrow" w:hAnsi="Arial Narrow"/>
                <w:sz w:val="20"/>
              </w:rPr>
              <w:t xml:space="preserve">    </w:t>
            </w:r>
            <w:r w:rsidRPr="00947D8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461" w:rsidRPr="00947D89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47D89">
              <w:rPr>
                <w:rFonts w:ascii="Arial Narrow" w:hAnsi="Arial Narrow"/>
                <w:sz w:val="20"/>
              </w:rPr>
            </w:r>
            <w:r w:rsidRPr="00947D89">
              <w:rPr>
                <w:rFonts w:ascii="Arial Narrow" w:hAnsi="Arial Narrow"/>
                <w:sz w:val="20"/>
              </w:rPr>
              <w:fldChar w:fldCharType="end"/>
            </w:r>
            <w:r w:rsidR="00A24461">
              <w:rPr>
                <w:rFonts w:ascii="Arial Narrow" w:hAnsi="Arial Narrow"/>
                <w:sz w:val="20"/>
              </w:rPr>
              <w:t xml:space="preserve"> </w:t>
            </w:r>
            <w:r w:rsidR="00A24461" w:rsidRPr="00947D89">
              <w:rPr>
                <w:rFonts w:ascii="Arial Narrow" w:hAnsi="Arial Narrow"/>
                <w:sz w:val="20"/>
              </w:rPr>
              <w:t>Weekly</w:t>
            </w:r>
            <w:r w:rsidR="00A24461">
              <w:rPr>
                <w:rFonts w:ascii="Arial Narrow" w:hAnsi="Arial Narrow"/>
                <w:sz w:val="20"/>
              </w:rPr>
              <w:t xml:space="preserve">   </w:t>
            </w:r>
            <w:r w:rsidR="00A24461" w:rsidRPr="00947D89">
              <w:rPr>
                <w:rFonts w:ascii="Arial Narrow" w:hAnsi="Arial Narrow"/>
                <w:sz w:val="20"/>
              </w:rPr>
              <w:t xml:space="preserve"> </w:t>
            </w:r>
            <w:r w:rsidRPr="00947D8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461" w:rsidRPr="00947D89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47D89">
              <w:rPr>
                <w:rFonts w:ascii="Arial Narrow" w:hAnsi="Arial Narrow"/>
                <w:sz w:val="20"/>
              </w:rPr>
            </w:r>
            <w:r w:rsidRPr="00947D89">
              <w:rPr>
                <w:rFonts w:ascii="Arial Narrow" w:hAnsi="Arial Narrow"/>
                <w:sz w:val="20"/>
              </w:rPr>
              <w:fldChar w:fldCharType="end"/>
            </w:r>
            <w:r w:rsidR="00A24461">
              <w:rPr>
                <w:rFonts w:ascii="Arial Narrow" w:hAnsi="Arial Narrow"/>
                <w:sz w:val="20"/>
              </w:rPr>
              <w:t xml:space="preserve"> </w:t>
            </w:r>
            <w:r w:rsidR="00A24461" w:rsidRPr="00947D89">
              <w:rPr>
                <w:rFonts w:ascii="Arial Narrow" w:hAnsi="Arial Narrow"/>
                <w:sz w:val="20"/>
              </w:rPr>
              <w:t>Monthly</w:t>
            </w:r>
          </w:p>
        </w:tc>
      </w:tr>
    </w:tbl>
    <w:p w:rsidR="00F610B9" w:rsidRPr="00CA3FDB" w:rsidRDefault="00F610B9" w:rsidP="00F610B9">
      <w:pPr>
        <w:rPr>
          <w:sz w:val="8"/>
        </w:rPr>
      </w:pPr>
    </w:p>
    <w:p w:rsidR="00F610B9" w:rsidRPr="00EA7AD4" w:rsidRDefault="00F610B9" w:rsidP="00F610B9">
      <w:pPr>
        <w:rPr>
          <w:sz w:val="2"/>
        </w:rPr>
      </w:pPr>
    </w:p>
    <w:tbl>
      <w:tblPr>
        <w:tblW w:w="9360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874D6C" w:rsidRPr="00A06FBE" w:rsidTr="00A06FBE">
        <w:trPr>
          <w:trHeight w:val="214"/>
        </w:trPr>
        <w:tc>
          <w:tcPr>
            <w:tcW w:w="9360" w:type="dxa"/>
            <w:tcBorders>
              <w:top w:val="thinThickSmallGap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874D6C" w:rsidRPr="00A06FBE" w:rsidRDefault="008F71E3" w:rsidP="00A24461">
            <w:pPr>
              <w:rPr>
                <w:b/>
                <w:color w:val="000000"/>
                <w:spacing w:val="2"/>
                <w:sz w:val="20"/>
              </w:rPr>
            </w:pPr>
            <w:r w:rsidRPr="00A06FBE">
              <w:rPr>
                <w:color w:val="000000"/>
                <w:spacing w:val="2"/>
                <w:sz w:val="20"/>
              </w:rPr>
              <w:br w:type="page"/>
            </w:r>
            <w:r w:rsidRPr="00A06FBE">
              <w:rPr>
                <w:color w:val="000000"/>
                <w:spacing w:val="2"/>
                <w:sz w:val="20"/>
              </w:rPr>
              <w:br w:type="page"/>
            </w:r>
            <w:r w:rsidRPr="00A06FBE">
              <w:rPr>
                <w:b/>
                <w:color w:val="000000"/>
                <w:spacing w:val="2"/>
                <w:sz w:val="20"/>
                <w:szCs w:val="18"/>
              </w:rPr>
              <w:t>NOTES</w:t>
            </w:r>
            <w:r w:rsidR="00A24461">
              <w:rPr>
                <w:b/>
                <w:color w:val="000000"/>
                <w:spacing w:val="2"/>
                <w:sz w:val="20"/>
                <w:szCs w:val="18"/>
              </w:rPr>
              <w:t>:</w:t>
            </w:r>
          </w:p>
        </w:tc>
      </w:tr>
      <w:bookmarkStart w:id="12" w:name="Text13"/>
      <w:tr w:rsidR="00CA555A" w:rsidRPr="00A06FBE" w:rsidTr="00CA555A">
        <w:trPr>
          <w:trHeight w:val="1777"/>
        </w:trPr>
        <w:tc>
          <w:tcPr>
            <w:tcW w:w="9360" w:type="dxa"/>
            <w:tcBorders>
              <w:top w:val="single" w:sz="18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CA555A" w:rsidRPr="00A24461" w:rsidRDefault="00B14AE2" w:rsidP="00CE1CF9">
            <w:pPr>
              <w:rPr>
                <w:color w:val="1F497D"/>
                <w:sz w:val="20"/>
              </w:rPr>
            </w:pP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555A" w:rsidRPr="00A24461">
              <w:rPr>
                <w:rFonts w:ascii="Arial Narrow" w:hAnsi="Arial Narrow"/>
                <w:bCs/>
                <w:color w:val="1F497D"/>
                <w:sz w:val="20"/>
              </w:rPr>
              <w:instrText xml:space="preserve"> FORMTEXT </w:instrTex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separate"/>
            </w:r>
            <w:r w:rsidR="00CE1CF9">
              <w:rPr>
                <w:rFonts w:ascii="Arial Narrow" w:hAnsi="Arial Narrow"/>
                <w:bCs/>
                <w:color w:val="1F497D"/>
                <w:sz w:val="20"/>
              </w:rPr>
              <w:t> </w:t>
            </w:r>
            <w:r w:rsidR="00CE1CF9">
              <w:rPr>
                <w:rFonts w:ascii="Arial Narrow" w:hAnsi="Arial Narrow"/>
                <w:bCs/>
                <w:color w:val="1F497D"/>
                <w:sz w:val="20"/>
              </w:rPr>
              <w:t> </w:t>
            </w:r>
            <w:r w:rsidR="00CE1CF9">
              <w:rPr>
                <w:rFonts w:ascii="Arial Narrow" w:hAnsi="Arial Narrow"/>
                <w:bCs/>
                <w:color w:val="1F497D"/>
                <w:sz w:val="20"/>
              </w:rPr>
              <w:t> </w:t>
            </w:r>
            <w:r w:rsidR="00CE1CF9">
              <w:rPr>
                <w:rFonts w:ascii="Arial Narrow" w:hAnsi="Arial Narrow"/>
                <w:bCs/>
                <w:color w:val="1F497D"/>
                <w:sz w:val="20"/>
              </w:rPr>
              <w:t> </w:t>
            </w:r>
            <w:r w:rsidR="00CE1CF9">
              <w:rPr>
                <w:rFonts w:ascii="Arial Narrow" w:hAnsi="Arial Narrow"/>
                <w:bCs/>
                <w:color w:val="1F497D"/>
                <w:sz w:val="20"/>
              </w:rPr>
              <w:t> </w:t>
            </w:r>
            <w:r w:rsidRPr="00A24461">
              <w:rPr>
                <w:rFonts w:ascii="Arial Narrow" w:hAnsi="Arial Narrow"/>
                <w:bCs/>
                <w:color w:val="1F497D"/>
                <w:sz w:val="20"/>
              </w:rPr>
              <w:fldChar w:fldCharType="end"/>
            </w:r>
            <w:bookmarkEnd w:id="12"/>
          </w:p>
        </w:tc>
      </w:tr>
    </w:tbl>
    <w:p w:rsidR="002F4AE0" w:rsidRPr="00CA3FDB" w:rsidRDefault="002F4AE0" w:rsidP="00D2740C">
      <w:pPr>
        <w:outlineLvl w:val="0"/>
        <w:rPr>
          <w:sz w:val="2"/>
        </w:rPr>
      </w:pPr>
    </w:p>
    <w:sectPr w:rsidR="002F4AE0" w:rsidRPr="00CA3FDB" w:rsidSect="00A24461">
      <w:type w:val="continuous"/>
      <w:pgSz w:w="12240" w:h="15840" w:code="1"/>
      <w:pgMar w:top="1584" w:right="1548" w:bottom="72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87" w:rsidRDefault="00066487">
      <w:r>
        <w:separator/>
      </w:r>
    </w:p>
  </w:endnote>
  <w:endnote w:type="continuationSeparator" w:id="0">
    <w:p w:rsidR="00066487" w:rsidRDefault="000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7" w:rsidRDefault="00C86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48" w:rsidRPr="00CA3FDB" w:rsidRDefault="00AC4CC2" w:rsidP="002B0C48">
    <w:pPr>
      <w:pStyle w:val="Footer"/>
      <w:tabs>
        <w:tab w:val="clear" w:pos="4320"/>
        <w:tab w:val="clear" w:pos="8640"/>
      </w:tabs>
      <w:jc w:val="right"/>
      <w:rPr>
        <w:rFonts w:ascii="Arial Narrow" w:hAnsi="Arial Narrow" w:cs="Arial"/>
        <w:b/>
        <w:smallCaps/>
        <w:sz w:val="16"/>
        <w:szCs w:val="18"/>
      </w:rPr>
    </w:pPr>
    <w:fldSimple w:instr=" FILENAME   \* MERGEFORMAT ">
      <w:r w:rsidR="00F610B9" w:rsidRPr="00CA3FDB">
        <w:rPr>
          <w:rFonts w:ascii="Arial Narrow" w:hAnsi="Arial Narrow" w:cs="Arial"/>
          <w:b/>
          <w:smallCaps/>
          <w:noProof/>
          <w:sz w:val="16"/>
          <w:szCs w:val="18"/>
        </w:rPr>
        <w:t>Argo_Restaurant_Supplemental_v42011</w:t>
      </w:r>
    </w:fldSimple>
  </w:p>
  <w:p w:rsidR="009E7BC1" w:rsidRPr="00CA3FDB" w:rsidRDefault="007E6AA7" w:rsidP="002B0C48">
    <w:pPr>
      <w:pStyle w:val="Footer"/>
      <w:tabs>
        <w:tab w:val="clear" w:pos="4320"/>
        <w:tab w:val="clear" w:pos="8640"/>
      </w:tabs>
      <w:jc w:val="right"/>
      <w:rPr>
        <w:rFonts w:ascii="Arial Narrow" w:hAnsi="Arial Narrow" w:cs="Arial"/>
        <w:b/>
        <w:smallCaps/>
        <w:sz w:val="16"/>
        <w:szCs w:val="18"/>
      </w:rPr>
    </w:pPr>
    <w:r w:rsidRPr="00CA3FDB">
      <w:rPr>
        <w:rFonts w:ascii="Arial Narrow" w:hAnsi="Arial Narrow" w:cs="Arial"/>
        <w:b/>
        <w:smallCaps/>
        <w:sz w:val="16"/>
        <w:szCs w:val="18"/>
      </w:rPr>
      <w:t xml:space="preserve">Page </w:t>
    </w:r>
    <w:r w:rsidR="00B14AE2" w:rsidRPr="00CA3FDB">
      <w:rPr>
        <w:rFonts w:ascii="Arial Narrow" w:hAnsi="Arial Narrow" w:cs="Arial"/>
        <w:b/>
        <w:smallCaps/>
        <w:sz w:val="16"/>
        <w:szCs w:val="18"/>
      </w:rPr>
      <w:fldChar w:fldCharType="begin"/>
    </w:r>
    <w:r w:rsidRPr="00CA3FDB">
      <w:rPr>
        <w:rFonts w:ascii="Arial Narrow" w:hAnsi="Arial Narrow" w:cs="Arial"/>
        <w:b/>
        <w:smallCaps/>
        <w:sz w:val="16"/>
        <w:szCs w:val="18"/>
      </w:rPr>
      <w:instrText xml:space="preserve"> PAGE   \* MERGEFORMAT </w:instrText>
    </w:r>
    <w:r w:rsidR="00B14AE2" w:rsidRPr="00CA3FDB">
      <w:rPr>
        <w:rFonts w:ascii="Arial Narrow" w:hAnsi="Arial Narrow" w:cs="Arial"/>
        <w:b/>
        <w:smallCaps/>
        <w:sz w:val="16"/>
        <w:szCs w:val="18"/>
      </w:rPr>
      <w:fldChar w:fldCharType="separate"/>
    </w:r>
    <w:r w:rsidR="00A4122D">
      <w:rPr>
        <w:rFonts w:ascii="Arial Narrow" w:hAnsi="Arial Narrow" w:cs="Arial"/>
        <w:b/>
        <w:smallCaps/>
        <w:noProof/>
        <w:sz w:val="16"/>
        <w:szCs w:val="18"/>
      </w:rPr>
      <w:t>1</w:t>
    </w:r>
    <w:r w:rsidR="00B14AE2" w:rsidRPr="00CA3FDB">
      <w:rPr>
        <w:rFonts w:ascii="Arial Narrow" w:hAnsi="Arial Narrow" w:cs="Arial"/>
        <w:b/>
        <w:smallCaps/>
        <w:sz w:val="16"/>
        <w:szCs w:val="18"/>
      </w:rPr>
      <w:fldChar w:fldCharType="end"/>
    </w:r>
    <w:r w:rsidRPr="00CA3FDB">
      <w:rPr>
        <w:rFonts w:ascii="Arial Narrow" w:hAnsi="Arial Narrow" w:cs="Arial"/>
        <w:b/>
        <w:smallCaps/>
        <w:sz w:val="16"/>
        <w:szCs w:val="18"/>
      </w:rPr>
      <w:t xml:space="preserve"> of </w:t>
    </w:r>
    <w:fldSimple w:instr=" NUMPAGES   \* MERGEFORMAT ">
      <w:r w:rsidR="00A4122D" w:rsidRPr="00A4122D">
        <w:rPr>
          <w:rFonts w:ascii="Arial Narrow" w:hAnsi="Arial Narrow" w:cs="Arial"/>
          <w:b/>
          <w:smallCaps/>
          <w:noProof/>
          <w:sz w:val="16"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7" w:rsidRDefault="00C8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87" w:rsidRDefault="00066487">
      <w:r>
        <w:separator/>
      </w:r>
    </w:p>
  </w:footnote>
  <w:footnote w:type="continuationSeparator" w:id="0">
    <w:p w:rsidR="00066487" w:rsidRDefault="0006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6" w:rsidRDefault="003C166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5A" w:rsidRPr="00A24461" w:rsidRDefault="00C86D97" w:rsidP="00CA555A">
    <w:pPr>
      <w:pStyle w:val="Header"/>
      <w:tabs>
        <w:tab w:val="clear" w:pos="4320"/>
        <w:tab w:val="clear" w:pos="8640"/>
      </w:tabs>
      <w:ind w:hanging="120"/>
      <w:rPr>
        <w:sz w:val="16"/>
      </w:rPr>
    </w:pPr>
    <w:r>
      <w:rPr>
        <w:noProof/>
        <w:sz w:val="16"/>
      </w:rPr>
      <w:drawing>
        <wp:inline distT="0" distB="0" distL="0" distR="0">
          <wp:extent cx="1270000" cy="508000"/>
          <wp:effectExtent l="19050" t="0" r="6350" b="0"/>
          <wp:docPr id="6" name="Picture 3" descr="C:\Users\Tonya\Documents\TEMPORARY WORK FOLDER\DOCUMENTS TO UPLOAD\ALLIED WORLD LAUNCH\Alteris Logo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a\Documents\TEMPORARY WORK FOLDER\DOCUMENTS TO UPLOAD\ALLIED WORLD LAUNCH\Alteris Logo 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62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-114300</wp:posOffset>
              </wp:positionV>
              <wp:extent cx="2514600" cy="266700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0B9" w:rsidRDefault="00F610B9" w:rsidP="00F610B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pt;margin-top:-9pt;width:19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HJsQ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" filled="f" stroked="f">
              <v:textbox style="mso-fit-shape-to-text:t">
                <w:txbxContent>
                  <w:p w:rsidR="00F610B9" w:rsidRDefault="00F610B9" w:rsidP="00F610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7" w:rsidRDefault="00C8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65180"/>
    <w:multiLevelType w:val="hybridMultilevel"/>
    <w:tmpl w:val="2B802E68"/>
    <w:lvl w:ilvl="0" w:tplc="5686DF10">
      <w:start w:val="3"/>
      <w:numFmt w:val="bullet"/>
      <w:lvlText w:val="–"/>
      <w:lvlJc w:val="left"/>
      <w:pPr>
        <w:ind w:left="19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5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1"/>
    <w:rsid w:val="00002CFA"/>
    <w:rsid w:val="00015041"/>
    <w:rsid w:val="0002447F"/>
    <w:rsid w:val="00030139"/>
    <w:rsid w:val="00030DB8"/>
    <w:rsid w:val="00036B9B"/>
    <w:rsid w:val="00043660"/>
    <w:rsid w:val="000446FF"/>
    <w:rsid w:val="0005175B"/>
    <w:rsid w:val="000568A4"/>
    <w:rsid w:val="00065D28"/>
    <w:rsid w:val="00066487"/>
    <w:rsid w:val="000874DE"/>
    <w:rsid w:val="00092C06"/>
    <w:rsid w:val="000B051C"/>
    <w:rsid w:val="000B2DA9"/>
    <w:rsid w:val="000B7419"/>
    <w:rsid w:val="000C006D"/>
    <w:rsid w:val="000D2B90"/>
    <w:rsid w:val="000E22B5"/>
    <w:rsid w:val="000F373E"/>
    <w:rsid w:val="00102FB5"/>
    <w:rsid w:val="00113127"/>
    <w:rsid w:val="00113C33"/>
    <w:rsid w:val="00117707"/>
    <w:rsid w:val="00117FAB"/>
    <w:rsid w:val="0013397C"/>
    <w:rsid w:val="00134AB8"/>
    <w:rsid w:val="001371F6"/>
    <w:rsid w:val="00146D72"/>
    <w:rsid w:val="001471FC"/>
    <w:rsid w:val="001478B2"/>
    <w:rsid w:val="0015433A"/>
    <w:rsid w:val="001568AD"/>
    <w:rsid w:val="00157FFA"/>
    <w:rsid w:val="001670A8"/>
    <w:rsid w:val="00176EDE"/>
    <w:rsid w:val="001823F8"/>
    <w:rsid w:val="0018647C"/>
    <w:rsid w:val="001A0563"/>
    <w:rsid w:val="001B4B73"/>
    <w:rsid w:val="001C3AC2"/>
    <w:rsid w:val="001C4741"/>
    <w:rsid w:val="001D1F88"/>
    <w:rsid w:val="001D2A91"/>
    <w:rsid w:val="001D6307"/>
    <w:rsid w:val="001E0437"/>
    <w:rsid w:val="001E6D3B"/>
    <w:rsid w:val="001F094D"/>
    <w:rsid w:val="001F5820"/>
    <w:rsid w:val="00200194"/>
    <w:rsid w:val="00202B04"/>
    <w:rsid w:val="00211D49"/>
    <w:rsid w:val="0022165F"/>
    <w:rsid w:val="00226652"/>
    <w:rsid w:val="002349B1"/>
    <w:rsid w:val="00234B5D"/>
    <w:rsid w:val="00246C7D"/>
    <w:rsid w:val="0026524E"/>
    <w:rsid w:val="0027018D"/>
    <w:rsid w:val="002708BD"/>
    <w:rsid w:val="00273E51"/>
    <w:rsid w:val="002854FD"/>
    <w:rsid w:val="002947B1"/>
    <w:rsid w:val="0029569B"/>
    <w:rsid w:val="002A74AC"/>
    <w:rsid w:val="002B0C48"/>
    <w:rsid w:val="002B1FAE"/>
    <w:rsid w:val="002B2391"/>
    <w:rsid w:val="002C1091"/>
    <w:rsid w:val="002C47C2"/>
    <w:rsid w:val="002C58B2"/>
    <w:rsid w:val="002D0145"/>
    <w:rsid w:val="002D29C6"/>
    <w:rsid w:val="002D39CD"/>
    <w:rsid w:val="002F0922"/>
    <w:rsid w:val="002F09BB"/>
    <w:rsid w:val="002F390D"/>
    <w:rsid w:val="002F4AE0"/>
    <w:rsid w:val="002F5D68"/>
    <w:rsid w:val="003042C6"/>
    <w:rsid w:val="003101FD"/>
    <w:rsid w:val="00320821"/>
    <w:rsid w:val="0032211B"/>
    <w:rsid w:val="0032251C"/>
    <w:rsid w:val="00335B86"/>
    <w:rsid w:val="003416B0"/>
    <w:rsid w:val="00341C80"/>
    <w:rsid w:val="00344E62"/>
    <w:rsid w:val="00347D21"/>
    <w:rsid w:val="00354437"/>
    <w:rsid w:val="00354CCF"/>
    <w:rsid w:val="003628C3"/>
    <w:rsid w:val="0036402B"/>
    <w:rsid w:val="00364D25"/>
    <w:rsid w:val="00364D8E"/>
    <w:rsid w:val="0037163E"/>
    <w:rsid w:val="003771FC"/>
    <w:rsid w:val="00380FF1"/>
    <w:rsid w:val="003830A0"/>
    <w:rsid w:val="00383FB8"/>
    <w:rsid w:val="00387C57"/>
    <w:rsid w:val="00391116"/>
    <w:rsid w:val="003940A7"/>
    <w:rsid w:val="00394480"/>
    <w:rsid w:val="003A3FCD"/>
    <w:rsid w:val="003A4DE6"/>
    <w:rsid w:val="003A5434"/>
    <w:rsid w:val="003A6B0C"/>
    <w:rsid w:val="003A7B80"/>
    <w:rsid w:val="003B1486"/>
    <w:rsid w:val="003C1205"/>
    <w:rsid w:val="003C1668"/>
    <w:rsid w:val="003C2F13"/>
    <w:rsid w:val="003C5319"/>
    <w:rsid w:val="003C5E8C"/>
    <w:rsid w:val="003C72E3"/>
    <w:rsid w:val="003D451E"/>
    <w:rsid w:val="003E113B"/>
    <w:rsid w:val="003E2C93"/>
    <w:rsid w:val="003F1BCB"/>
    <w:rsid w:val="003F33CF"/>
    <w:rsid w:val="003F5C95"/>
    <w:rsid w:val="00405C18"/>
    <w:rsid w:val="0041573F"/>
    <w:rsid w:val="00421638"/>
    <w:rsid w:val="00435EC0"/>
    <w:rsid w:val="00437C12"/>
    <w:rsid w:val="0044156F"/>
    <w:rsid w:val="00446FBA"/>
    <w:rsid w:val="00460790"/>
    <w:rsid w:val="00461A1C"/>
    <w:rsid w:val="00462731"/>
    <w:rsid w:val="004741AC"/>
    <w:rsid w:val="00481209"/>
    <w:rsid w:val="004A1925"/>
    <w:rsid w:val="004A4996"/>
    <w:rsid w:val="004A7576"/>
    <w:rsid w:val="004B4E14"/>
    <w:rsid w:val="004C25B5"/>
    <w:rsid w:val="004C7EE7"/>
    <w:rsid w:val="004D3770"/>
    <w:rsid w:val="004D3EDE"/>
    <w:rsid w:val="004D50CC"/>
    <w:rsid w:val="004E1290"/>
    <w:rsid w:val="004E1C7F"/>
    <w:rsid w:val="004E6B45"/>
    <w:rsid w:val="00506591"/>
    <w:rsid w:val="0050772C"/>
    <w:rsid w:val="00510CAC"/>
    <w:rsid w:val="0051776B"/>
    <w:rsid w:val="00520F4D"/>
    <w:rsid w:val="00521E4C"/>
    <w:rsid w:val="005237C8"/>
    <w:rsid w:val="005237F2"/>
    <w:rsid w:val="00527B25"/>
    <w:rsid w:val="00533A22"/>
    <w:rsid w:val="00553230"/>
    <w:rsid w:val="00553F9B"/>
    <w:rsid w:val="00554175"/>
    <w:rsid w:val="005548A4"/>
    <w:rsid w:val="0056691C"/>
    <w:rsid w:val="00572F06"/>
    <w:rsid w:val="00576462"/>
    <w:rsid w:val="0058406B"/>
    <w:rsid w:val="005918CC"/>
    <w:rsid w:val="00594BAB"/>
    <w:rsid w:val="00595A13"/>
    <w:rsid w:val="005A10E3"/>
    <w:rsid w:val="005A2D3A"/>
    <w:rsid w:val="005B483C"/>
    <w:rsid w:val="005B62CA"/>
    <w:rsid w:val="005B7F73"/>
    <w:rsid w:val="005C5AD2"/>
    <w:rsid w:val="005D393B"/>
    <w:rsid w:val="005E68FC"/>
    <w:rsid w:val="005F4CB7"/>
    <w:rsid w:val="00600F5F"/>
    <w:rsid w:val="00611753"/>
    <w:rsid w:val="006133FA"/>
    <w:rsid w:val="006149D3"/>
    <w:rsid w:val="00615833"/>
    <w:rsid w:val="00616AAB"/>
    <w:rsid w:val="00617ED6"/>
    <w:rsid w:val="006424A4"/>
    <w:rsid w:val="00666302"/>
    <w:rsid w:val="006755BB"/>
    <w:rsid w:val="00682C0D"/>
    <w:rsid w:val="006862BD"/>
    <w:rsid w:val="00691679"/>
    <w:rsid w:val="006B0A89"/>
    <w:rsid w:val="006B4375"/>
    <w:rsid w:val="006B44E7"/>
    <w:rsid w:val="006C2725"/>
    <w:rsid w:val="006C673D"/>
    <w:rsid w:val="006D0E3B"/>
    <w:rsid w:val="006D2388"/>
    <w:rsid w:val="006E1EB0"/>
    <w:rsid w:val="006E346B"/>
    <w:rsid w:val="006F026C"/>
    <w:rsid w:val="00705F3C"/>
    <w:rsid w:val="00710CC5"/>
    <w:rsid w:val="007143B2"/>
    <w:rsid w:val="007209F3"/>
    <w:rsid w:val="00721463"/>
    <w:rsid w:val="0072573D"/>
    <w:rsid w:val="00726DFB"/>
    <w:rsid w:val="00730040"/>
    <w:rsid w:val="00730606"/>
    <w:rsid w:val="0074545D"/>
    <w:rsid w:val="007474D9"/>
    <w:rsid w:val="00747FE5"/>
    <w:rsid w:val="0075069D"/>
    <w:rsid w:val="007511CC"/>
    <w:rsid w:val="0076240E"/>
    <w:rsid w:val="007649F6"/>
    <w:rsid w:val="007847C4"/>
    <w:rsid w:val="00791379"/>
    <w:rsid w:val="0079686C"/>
    <w:rsid w:val="00796F57"/>
    <w:rsid w:val="007A183A"/>
    <w:rsid w:val="007C7D11"/>
    <w:rsid w:val="007D0905"/>
    <w:rsid w:val="007D588A"/>
    <w:rsid w:val="007E3A8D"/>
    <w:rsid w:val="007E6AA7"/>
    <w:rsid w:val="007F3095"/>
    <w:rsid w:val="007F3F9D"/>
    <w:rsid w:val="007F410D"/>
    <w:rsid w:val="007F68C1"/>
    <w:rsid w:val="00802C36"/>
    <w:rsid w:val="008055F2"/>
    <w:rsid w:val="00810042"/>
    <w:rsid w:val="00812879"/>
    <w:rsid w:val="0081518D"/>
    <w:rsid w:val="00825510"/>
    <w:rsid w:val="00826DCE"/>
    <w:rsid w:val="00827E20"/>
    <w:rsid w:val="00833939"/>
    <w:rsid w:val="008403ED"/>
    <w:rsid w:val="00840A53"/>
    <w:rsid w:val="00842BD4"/>
    <w:rsid w:val="00845D54"/>
    <w:rsid w:val="0084753A"/>
    <w:rsid w:val="00852B7A"/>
    <w:rsid w:val="00855992"/>
    <w:rsid w:val="00865234"/>
    <w:rsid w:val="00874D6C"/>
    <w:rsid w:val="008865D8"/>
    <w:rsid w:val="00886670"/>
    <w:rsid w:val="00887FA7"/>
    <w:rsid w:val="008913EE"/>
    <w:rsid w:val="008946AA"/>
    <w:rsid w:val="00896179"/>
    <w:rsid w:val="0089678C"/>
    <w:rsid w:val="008971A2"/>
    <w:rsid w:val="008A04A5"/>
    <w:rsid w:val="008A0EBD"/>
    <w:rsid w:val="008A2D53"/>
    <w:rsid w:val="008A6DEB"/>
    <w:rsid w:val="008B04D1"/>
    <w:rsid w:val="008B1808"/>
    <w:rsid w:val="008B2C5C"/>
    <w:rsid w:val="008B79DD"/>
    <w:rsid w:val="008C2079"/>
    <w:rsid w:val="008C21CB"/>
    <w:rsid w:val="008C2E27"/>
    <w:rsid w:val="008C603D"/>
    <w:rsid w:val="008E083C"/>
    <w:rsid w:val="008E47AD"/>
    <w:rsid w:val="008E5573"/>
    <w:rsid w:val="008E5DAB"/>
    <w:rsid w:val="008F3B19"/>
    <w:rsid w:val="008F71E3"/>
    <w:rsid w:val="0090038A"/>
    <w:rsid w:val="009021EE"/>
    <w:rsid w:val="0090491E"/>
    <w:rsid w:val="00910EE2"/>
    <w:rsid w:val="00911BE2"/>
    <w:rsid w:val="00912559"/>
    <w:rsid w:val="00920AA9"/>
    <w:rsid w:val="00924B0B"/>
    <w:rsid w:val="00926E1D"/>
    <w:rsid w:val="00937B69"/>
    <w:rsid w:val="009450AA"/>
    <w:rsid w:val="00945F90"/>
    <w:rsid w:val="00947D89"/>
    <w:rsid w:val="009606BA"/>
    <w:rsid w:val="00963F17"/>
    <w:rsid w:val="00971B30"/>
    <w:rsid w:val="0097700D"/>
    <w:rsid w:val="0099446C"/>
    <w:rsid w:val="009958A4"/>
    <w:rsid w:val="009A78E9"/>
    <w:rsid w:val="009B05B1"/>
    <w:rsid w:val="009B556A"/>
    <w:rsid w:val="009B7262"/>
    <w:rsid w:val="009C0AEB"/>
    <w:rsid w:val="009C73EB"/>
    <w:rsid w:val="009D4C6F"/>
    <w:rsid w:val="009D7B31"/>
    <w:rsid w:val="009E7BC1"/>
    <w:rsid w:val="009F64E8"/>
    <w:rsid w:val="009F71DA"/>
    <w:rsid w:val="00A033B0"/>
    <w:rsid w:val="00A06FBE"/>
    <w:rsid w:val="00A10C91"/>
    <w:rsid w:val="00A24461"/>
    <w:rsid w:val="00A2607D"/>
    <w:rsid w:val="00A3324E"/>
    <w:rsid w:val="00A407FA"/>
    <w:rsid w:val="00A4122D"/>
    <w:rsid w:val="00A436B1"/>
    <w:rsid w:val="00A44AC2"/>
    <w:rsid w:val="00A46BCB"/>
    <w:rsid w:val="00A560A2"/>
    <w:rsid w:val="00A56322"/>
    <w:rsid w:val="00A60322"/>
    <w:rsid w:val="00A64CA6"/>
    <w:rsid w:val="00A71F6D"/>
    <w:rsid w:val="00A72D2E"/>
    <w:rsid w:val="00A73686"/>
    <w:rsid w:val="00A778A6"/>
    <w:rsid w:val="00A840DC"/>
    <w:rsid w:val="00A86550"/>
    <w:rsid w:val="00A866B9"/>
    <w:rsid w:val="00A90C06"/>
    <w:rsid w:val="00A91DFE"/>
    <w:rsid w:val="00A94BA7"/>
    <w:rsid w:val="00A96F84"/>
    <w:rsid w:val="00AA71C6"/>
    <w:rsid w:val="00AC20C6"/>
    <w:rsid w:val="00AC4CC2"/>
    <w:rsid w:val="00AD3F23"/>
    <w:rsid w:val="00AD450F"/>
    <w:rsid w:val="00AD72C2"/>
    <w:rsid w:val="00AE210E"/>
    <w:rsid w:val="00AE4B50"/>
    <w:rsid w:val="00AF1098"/>
    <w:rsid w:val="00AF5653"/>
    <w:rsid w:val="00AF7708"/>
    <w:rsid w:val="00B038F5"/>
    <w:rsid w:val="00B03ACC"/>
    <w:rsid w:val="00B14AE2"/>
    <w:rsid w:val="00B2328E"/>
    <w:rsid w:val="00B2539A"/>
    <w:rsid w:val="00B36B3B"/>
    <w:rsid w:val="00B4006A"/>
    <w:rsid w:val="00B4379B"/>
    <w:rsid w:val="00B553A7"/>
    <w:rsid w:val="00B6041F"/>
    <w:rsid w:val="00B621A4"/>
    <w:rsid w:val="00B845F2"/>
    <w:rsid w:val="00B85566"/>
    <w:rsid w:val="00B90862"/>
    <w:rsid w:val="00B91199"/>
    <w:rsid w:val="00B94AB5"/>
    <w:rsid w:val="00B964C8"/>
    <w:rsid w:val="00B96954"/>
    <w:rsid w:val="00BA2CAD"/>
    <w:rsid w:val="00BA6AB0"/>
    <w:rsid w:val="00BB624D"/>
    <w:rsid w:val="00BC6B71"/>
    <w:rsid w:val="00BC6CBE"/>
    <w:rsid w:val="00BD5478"/>
    <w:rsid w:val="00BE57AD"/>
    <w:rsid w:val="00BE5FDC"/>
    <w:rsid w:val="00BF146A"/>
    <w:rsid w:val="00BF16A9"/>
    <w:rsid w:val="00BF1DC8"/>
    <w:rsid w:val="00BF266E"/>
    <w:rsid w:val="00C0093B"/>
    <w:rsid w:val="00C02C5F"/>
    <w:rsid w:val="00C07C08"/>
    <w:rsid w:val="00C259CF"/>
    <w:rsid w:val="00C359C4"/>
    <w:rsid w:val="00C635D4"/>
    <w:rsid w:val="00C67FCB"/>
    <w:rsid w:val="00C8419B"/>
    <w:rsid w:val="00C86D97"/>
    <w:rsid w:val="00C91714"/>
    <w:rsid w:val="00C9292B"/>
    <w:rsid w:val="00C93C62"/>
    <w:rsid w:val="00C93F7E"/>
    <w:rsid w:val="00C93FBB"/>
    <w:rsid w:val="00CA14EF"/>
    <w:rsid w:val="00CA3FDB"/>
    <w:rsid w:val="00CA555A"/>
    <w:rsid w:val="00CB13CC"/>
    <w:rsid w:val="00CB4657"/>
    <w:rsid w:val="00CC3202"/>
    <w:rsid w:val="00CC4238"/>
    <w:rsid w:val="00CD380E"/>
    <w:rsid w:val="00CD50A5"/>
    <w:rsid w:val="00CE1CF9"/>
    <w:rsid w:val="00CE23C5"/>
    <w:rsid w:val="00CE3236"/>
    <w:rsid w:val="00CE33D9"/>
    <w:rsid w:val="00CE589D"/>
    <w:rsid w:val="00CF31D5"/>
    <w:rsid w:val="00D052A6"/>
    <w:rsid w:val="00D123F1"/>
    <w:rsid w:val="00D16191"/>
    <w:rsid w:val="00D170AF"/>
    <w:rsid w:val="00D20DCA"/>
    <w:rsid w:val="00D227F0"/>
    <w:rsid w:val="00D2740C"/>
    <w:rsid w:val="00D30B03"/>
    <w:rsid w:val="00D42318"/>
    <w:rsid w:val="00D5361B"/>
    <w:rsid w:val="00D56CF3"/>
    <w:rsid w:val="00D6454C"/>
    <w:rsid w:val="00D64A84"/>
    <w:rsid w:val="00D64BA5"/>
    <w:rsid w:val="00D67DEB"/>
    <w:rsid w:val="00D741C8"/>
    <w:rsid w:val="00D75692"/>
    <w:rsid w:val="00D77EDC"/>
    <w:rsid w:val="00D82EA5"/>
    <w:rsid w:val="00D87120"/>
    <w:rsid w:val="00DA0ABF"/>
    <w:rsid w:val="00DA4058"/>
    <w:rsid w:val="00DA5FAC"/>
    <w:rsid w:val="00DA72EA"/>
    <w:rsid w:val="00DB239F"/>
    <w:rsid w:val="00DD1272"/>
    <w:rsid w:val="00DD3AA6"/>
    <w:rsid w:val="00DE4EE1"/>
    <w:rsid w:val="00DE757D"/>
    <w:rsid w:val="00DF4172"/>
    <w:rsid w:val="00E05104"/>
    <w:rsid w:val="00E06DB9"/>
    <w:rsid w:val="00E11D3A"/>
    <w:rsid w:val="00E11E0A"/>
    <w:rsid w:val="00E12F49"/>
    <w:rsid w:val="00E13EC6"/>
    <w:rsid w:val="00E43BBE"/>
    <w:rsid w:val="00E447FC"/>
    <w:rsid w:val="00E529A7"/>
    <w:rsid w:val="00E60B66"/>
    <w:rsid w:val="00E830E8"/>
    <w:rsid w:val="00E83CB3"/>
    <w:rsid w:val="00E85ABB"/>
    <w:rsid w:val="00E92FA1"/>
    <w:rsid w:val="00E96582"/>
    <w:rsid w:val="00EA1414"/>
    <w:rsid w:val="00EA7AD4"/>
    <w:rsid w:val="00EB0D8A"/>
    <w:rsid w:val="00EB2687"/>
    <w:rsid w:val="00EB5A34"/>
    <w:rsid w:val="00EC0B89"/>
    <w:rsid w:val="00EC1644"/>
    <w:rsid w:val="00EC59FA"/>
    <w:rsid w:val="00ED03BE"/>
    <w:rsid w:val="00EE600A"/>
    <w:rsid w:val="00EF1DE1"/>
    <w:rsid w:val="00EF6C4D"/>
    <w:rsid w:val="00F02CF3"/>
    <w:rsid w:val="00F05F31"/>
    <w:rsid w:val="00F06D09"/>
    <w:rsid w:val="00F079CF"/>
    <w:rsid w:val="00F12C58"/>
    <w:rsid w:val="00F229E2"/>
    <w:rsid w:val="00F30B40"/>
    <w:rsid w:val="00F370FE"/>
    <w:rsid w:val="00F401A8"/>
    <w:rsid w:val="00F4604D"/>
    <w:rsid w:val="00F610B9"/>
    <w:rsid w:val="00F612E1"/>
    <w:rsid w:val="00F624B5"/>
    <w:rsid w:val="00F70375"/>
    <w:rsid w:val="00F81BF6"/>
    <w:rsid w:val="00FA3654"/>
    <w:rsid w:val="00FB0D49"/>
    <w:rsid w:val="00FB28DA"/>
    <w:rsid w:val="00FB34A7"/>
    <w:rsid w:val="00FB55B9"/>
    <w:rsid w:val="00FB6104"/>
    <w:rsid w:val="00FD0DE8"/>
    <w:rsid w:val="00FD111B"/>
    <w:rsid w:val="00FD6DDD"/>
    <w:rsid w:val="00FE6E35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B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6EDE"/>
    <w:pPr>
      <w:keepNext/>
      <w:outlineLvl w:val="0"/>
    </w:pPr>
    <w:rPr>
      <w:b/>
      <w:spacing w:val="60"/>
      <w:sz w:val="18"/>
    </w:rPr>
  </w:style>
  <w:style w:type="paragraph" w:styleId="Heading2">
    <w:name w:val="heading 2"/>
    <w:basedOn w:val="Normal"/>
    <w:next w:val="Normal"/>
    <w:qFormat/>
    <w:rsid w:val="00176EDE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76EDE"/>
    <w:pPr>
      <w:keepNext/>
      <w:ind w:left="-108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176EDE"/>
    <w:pPr>
      <w:keepNext/>
      <w:jc w:val="center"/>
      <w:outlineLvl w:val="3"/>
    </w:pPr>
    <w:rPr>
      <w:rFonts w:ascii="Onyx" w:hAnsi="Onyx"/>
      <w:b/>
      <w:spacing w:val="4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6EDE"/>
    <w:pPr>
      <w:tabs>
        <w:tab w:val="left" w:pos="360"/>
      </w:tabs>
      <w:spacing w:before="60"/>
      <w:ind w:left="360" w:hanging="360"/>
    </w:pPr>
    <w:rPr>
      <w:sz w:val="18"/>
    </w:rPr>
  </w:style>
  <w:style w:type="paragraph" w:styleId="BodyTextIndent2">
    <w:name w:val="Body Text Indent 2"/>
    <w:basedOn w:val="Normal"/>
    <w:rsid w:val="00176EDE"/>
    <w:pPr>
      <w:tabs>
        <w:tab w:val="left" w:pos="180"/>
        <w:tab w:val="right" w:pos="3420"/>
        <w:tab w:val="center" w:pos="5760"/>
        <w:tab w:val="center" w:pos="7920"/>
      </w:tabs>
      <w:spacing w:before="120"/>
      <w:ind w:left="540" w:hanging="540"/>
    </w:pPr>
    <w:rPr>
      <w:sz w:val="18"/>
    </w:rPr>
  </w:style>
  <w:style w:type="paragraph" w:styleId="Header">
    <w:name w:val="header"/>
    <w:basedOn w:val="Normal"/>
    <w:rsid w:val="00024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68A4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E11D3A"/>
  </w:style>
  <w:style w:type="table" w:customStyle="1" w:styleId="LightGrid-Accent11">
    <w:name w:val="Light Grid - Accent 11"/>
    <w:basedOn w:val="TableNormal"/>
    <w:uiPriority w:val="62"/>
    <w:rsid w:val="002B0C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B0C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2B0C4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2B0C4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Shading-Accent11">
    <w:name w:val="Light Shading - Accent 11"/>
    <w:basedOn w:val="TableNormal"/>
    <w:uiPriority w:val="60"/>
    <w:rsid w:val="002B0C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70"/>
    <w:rsid w:val="008F71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4">
    <w:name w:val="Dark List Accent 4"/>
    <w:basedOn w:val="TableNormal"/>
    <w:uiPriority w:val="70"/>
    <w:rsid w:val="008F71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Grid2-Accent5">
    <w:name w:val="Medium Grid 2 Accent 5"/>
    <w:basedOn w:val="TableNormal"/>
    <w:uiPriority w:val="68"/>
    <w:rsid w:val="008F71E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-Accent11">
    <w:name w:val="Medium Shading 1 - Accent 11"/>
    <w:basedOn w:val="TableNormal"/>
    <w:uiPriority w:val="63"/>
    <w:rsid w:val="008F71E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B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6EDE"/>
    <w:pPr>
      <w:keepNext/>
      <w:outlineLvl w:val="0"/>
    </w:pPr>
    <w:rPr>
      <w:b/>
      <w:spacing w:val="60"/>
      <w:sz w:val="18"/>
    </w:rPr>
  </w:style>
  <w:style w:type="paragraph" w:styleId="Heading2">
    <w:name w:val="heading 2"/>
    <w:basedOn w:val="Normal"/>
    <w:next w:val="Normal"/>
    <w:qFormat/>
    <w:rsid w:val="00176EDE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76EDE"/>
    <w:pPr>
      <w:keepNext/>
      <w:ind w:left="-108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176EDE"/>
    <w:pPr>
      <w:keepNext/>
      <w:jc w:val="center"/>
      <w:outlineLvl w:val="3"/>
    </w:pPr>
    <w:rPr>
      <w:rFonts w:ascii="Onyx" w:hAnsi="Onyx"/>
      <w:b/>
      <w:spacing w:val="4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6EDE"/>
    <w:pPr>
      <w:tabs>
        <w:tab w:val="left" w:pos="360"/>
      </w:tabs>
      <w:spacing w:before="60"/>
      <w:ind w:left="360" w:hanging="360"/>
    </w:pPr>
    <w:rPr>
      <w:sz w:val="18"/>
    </w:rPr>
  </w:style>
  <w:style w:type="paragraph" w:styleId="BodyTextIndent2">
    <w:name w:val="Body Text Indent 2"/>
    <w:basedOn w:val="Normal"/>
    <w:rsid w:val="00176EDE"/>
    <w:pPr>
      <w:tabs>
        <w:tab w:val="left" w:pos="180"/>
        <w:tab w:val="right" w:pos="3420"/>
        <w:tab w:val="center" w:pos="5760"/>
        <w:tab w:val="center" w:pos="7920"/>
      </w:tabs>
      <w:spacing w:before="120"/>
      <w:ind w:left="540" w:hanging="540"/>
    </w:pPr>
    <w:rPr>
      <w:sz w:val="18"/>
    </w:rPr>
  </w:style>
  <w:style w:type="paragraph" w:styleId="Header">
    <w:name w:val="header"/>
    <w:basedOn w:val="Normal"/>
    <w:rsid w:val="00024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68A4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E11D3A"/>
  </w:style>
  <w:style w:type="table" w:customStyle="1" w:styleId="LightGrid-Accent11">
    <w:name w:val="Light Grid - Accent 11"/>
    <w:basedOn w:val="TableNormal"/>
    <w:uiPriority w:val="62"/>
    <w:rsid w:val="002B0C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B0C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2B0C4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2B0C4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Shading-Accent11">
    <w:name w:val="Light Shading - Accent 11"/>
    <w:basedOn w:val="TableNormal"/>
    <w:uiPriority w:val="60"/>
    <w:rsid w:val="002B0C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70"/>
    <w:rsid w:val="008F71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4">
    <w:name w:val="Dark List Accent 4"/>
    <w:basedOn w:val="TableNormal"/>
    <w:uiPriority w:val="70"/>
    <w:rsid w:val="008F71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Grid2-Accent5">
    <w:name w:val="Medium Grid 2 Accent 5"/>
    <w:basedOn w:val="TableNormal"/>
    <w:uiPriority w:val="68"/>
    <w:rsid w:val="008F71E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-Accent11">
    <w:name w:val="Medium Shading 1 - Accent 11"/>
    <w:basedOn w:val="TableNormal"/>
    <w:uiPriority w:val="63"/>
    <w:rsid w:val="008F71E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0B021B-4372-4090-AFDD-3670CF16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SUPPLEMENT TO ACORD APPLICATION</vt:lpstr>
    </vt:vector>
  </TitlesOfParts>
  <Company>Argonaut Great Central Ins.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SUPPLEMENT TO ACORD APPLICATION</dc:title>
  <dc:creator>Great Central Insurance</dc:creator>
  <cp:lastModifiedBy>REGNIER</cp:lastModifiedBy>
  <cp:revision>2</cp:revision>
  <cp:lastPrinted>2010-04-06T19:47:00Z</cp:lastPrinted>
  <dcterms:created xsi:type="dcterms:W3CDTF">2015-06-16T14:44:00Z</dcterms:created>
  <dcterms:modified xsi:type="dcterms:W3CDTF">2015-06-16T14:44:00Z</dcterms:modified>
</cp:coreProperties>
</file>